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b w:val="1"/>
          <w:color w:val="000000"/>
        </w:rPr>
      </w:pPr>
      <w:r w:rsidDel="00000000" w:rsidR="00000000" w:rsidRPr="00000000">
        <w:rPr>
          <w:b w:val="1"/>
          <w:color w:val="000000"/>
          <w:rtl w:val="0"/>
        </w:rPr>
        <w:t xml:space="preserve">Humane Society of The Ohio Valley, Inc.</w:t>
      </w:r>
    </w:p>
    <w:p w:rsidR="00000000" w:rsidDel="00000000" w:rsidP="00000000" w:rsidRDefault="00000000" w:rsidRPr="00000000" w14:paraId="00000002">
      <w:pPr>
        <w:widowControl w:val="0"/>
        <w:spacing w:after="0" w:line="240" w:lineRule="auto"/>
        <w:jc w:val="center"/>
        <w:rPr>
          <w:b w:val="1"/>
          <w:color w:val="000000"/>
        </w:rPr>
      </w:pPr>
      <w:r w:rsidDel="00000000" w:rsidR="00000000" w:rsidRPr="00000000">
        <w:rPr>
          <w:b w:val="1"/>
          <w:color w:val="000000"/>
          <w:rtl w:val="0"/>
        </w:rPr>
        <w:t xml:space="preserve">Regular Board Meeting Minutes</w:t>
      </w:r>
    </w:p>
    <w:p w:rsidR="00000000" w:rsidDel="00000000" w:rsidP="00000000" w:rsidRDefault="00000000" w:rsidRPr="00000000" w14:paraId="00000003">
      <w:pPr>
        <w:widowControl w:val="0"/>
        <w:spacing w:after="0" w:line="240" w:lineRule="auto"/>
        <w:jc w:val="center"/>
        <w:rPr>
          <w:b w:val="1"/>
          <w:color w:val="000000"/>
        </w:rPr>
      </w:pPr>
      <w:r w:rsidDel="00000000" w:rsidR="00000000" w:rsidRPr="00000000">
        <w:rPr>
          <w:b w:val="1"/>
          <w:rtl w:val="0"/>
        </w:rPr>
        <w:t xml:space="preserve">January 11, 2023 || 6:17 p.m. - 7:41 p.m.</w:t>
      </w:r>
      <w:r w:rsidDel="00000000" w:rsidR="00000000" w:rsidRPr="00000000">
        <w:rPr>
          <w:rtl w:val="0"/>
        </w:rPr>
      </w:r>
    </w:p>
    <w:p w:rsidR="00000000" w:rsidDel="00000000" w:rsidP="00000000" w:rsidRDefault="00000000" w:rsidRPr="00000000" w14:paraId="00000004">
      <w:pPr>
        <w:spacing w:after="0" w:line="240" w:lineRule="auto"/>
        <w:ind w:left="360" w:firstLine="0"/>
        <w:rPr>
          <w:color w:val="000000"/>
        </w:rPr>
      </w:pPr>
      <w:r w:rsidDel="00000000" w:rsidR="00000000" w:rsidRPr="00000000">
        <w:rPr>
          <w:color w:val="000000"/>
          <w:rtl w:val="0"/>
        </w:rPr>
        <w:t xml:space="preserve">PRESENT: Mike Montgomery, Esther Salem, Amber Dennison, Michele Newbanks, Tammy Bates, Michael Miller</w:t>
      </w:r>
    </w:p>
    <w:p w:rsidR="00000000" w:rsidDel="00000000" w:rsidP="00000000" w:rsidRDefault="00000000" w:rsidRPr="00000000" w14:paraId="00000005">
      <w:pPr>
        <w:spacing w:after="0" w:line="240" w:lineRule="auto"/>
        <w:ind w:left="360" w:firstLine="0"/>
        <w:rPr>
          <w:color w:val="000000"/>
        </w:rPr>
      </w:pPr>
      <w:r w:rsidDel="00000000" w:rsidR="00000000" w:rsidRPr="00000000">
        <w:rPr>
          <w:color w:val="000000"/>
          <w:rtl w:val="0"/>
        </w:rPr>
        <w:t xml:space="preserve">Absent: None</w:t>
      </w:r>
    </w:p>
    <w:p w:rsidR="00000000" w:rsidDel="00000000" w:rsidP="00000000" w:rsidRDefault="00000000" w:rsidRPr="00000000" w14:paraId="00000006">
      <w:pPr>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360" w:hanging="360"/>
        <w:rPr>
          <w:color w:val="000000"/>
        </w:rPr>
      </w:pPr>
      <w:r w:rsidDel="00000000" w:rsidR="00000000" w:rsidRPr="00000000">
        <w:rPr>
          <w:color w:val="000000"/>
          <w:rtl w:val="0"/>
        </w:rPr>
        <w:t xml:space="preserve">Discussion regarding the HSOV contract with the county was discussed before the meeting was called to order at 6:17 p.m. Approval of Minutes of the Board meeting in December 2022:</w:t>
      </w:r>
    </w:p>
    <w:p w:rsidR="00000000" w:rsidDel="00000000" w:rsidP="00000000" w:rsidRDefault="00000000" w:rsidRPr="00000000" w14:paraId="00000008">
      <w:pPr>
        <w:numPr>
          <w:ilvl w:val="1"/>
          <w:numId w:val="1"/>
        </w:numPr>
        <w:spacing w:after="0" w:line="240" w:lineRule="auto"/>
        <w:ind w:left="1080" w:hanging="360"/>
        <w:rPr>
          <w:color w:val="000000"/>
        </w:rPr>
      </w:pPr>
      <w:r w:rsidDel="00000000" w:rsidR="00000000" w:rsidRPr="00000000">
        <w:rPr>
          <w:color w:val="000000"/>
          <w:rtl w:val="0"/>
        </w:rPr>
        <w:t xml:space="preserve">Motion – Esther</w:t>
      </w:r>
    </w:p>
    <w:p w:rsidR="00000000" w:rsidDel="00000000" w:rsidP="00000000" w:rsidRDefault="00000000" w:rsidRPr="00000000" w14:paraId="00000009">
      <w:pPr>
        <w:numPr>
          <w:ilvl w:val="1"/>
          <w:numId w:val="1"/>
        </w:numPr>
        <w:spacing w:after="0" w:line="240" w:lineRule="auto"/>
        <w:ind w:left="1080" w:hanging="360"/>
        <w:rPr>
          <w:color w:val="000000"/>
        </w:rPr>
      </w:pPr>
      <w:r w:rsidDel="00000000" w:rsidR="00000000" w:rsidRPr="00000000">
        <w:rPr>
          <w:color w:val="000000"/>
          <w:rtl w:val="0"/>
        </w:rPr>
        <w:t xml:space="preserve">Second – Tammy</w:t>
      </w:r>
    </w:p>
    <w:p w:rsidR="00000000" w:rsidDel="00000000" w:rsidP="00000000" w:rsidRDefault="00000000" w:rsidRPr="00000000" w14:paraId="0000000A">
      <w:pPr>
        <w:numPr>
          <w:ilvl w:val="1"/>
          <w:numId w:val="1"/>
        </w:numPr>
        <w:spacing w:after="0" w:line="240" w:lineRule="auto"/>
        <w:ind w:left="1080" w:hanging="360"/>
        <w:rPr>
          <w:color w:val="000000"/>
        </w:rPr>
      </w:pPr>
      <w:r w:rsidDel="00000000" w:rsidR="00000000" w:rsidRPr="00000000">
        <w:rPr>
          <w:color w:val="000000"/>
          <w:rtl w:val="0"/>
        </w:rPr>
        <w:t xml:space="preserve">Unanimously approved</w:t>
      </w:r>
    </w:p>
    <w:p w:rsidR="00000000" w:rsidDel="00000000" w:rsidP="00000000" w:rsidRDefault="00000000" w:rsidRPr="00000000" w14:paraId="0000000B">
      <w:pPr>
        <w:numPr>
          <w:ilvl w:val="0"/>
          <w:numId w:val="1"/>
        </w:numPr>
        <w:spacing w:after="0" w:line="240" w:lineRule="auto"/>
        <w:ind w:left="360" w:hanging="360"/>
        <w:rPr>
          <w:color w:val="000000"/>
        </w:rPr>
      </w:pPr>
      <w:r w:rsidDel="00000000" w:rsidR="00000000" w:rsidRPr="00000000">
        <w:rPr>
          <w:color w:val="000000"/>
          <w:rtl w:val="0"/>
        </w:rPr>
        <w:t xml:space="preserve">Public comments - None</w:t>
      </w:r>
    </w:p>
    <w:p w:rsidR="00000000" w:rsidDel="00000000" w:rsidP="00000000" w:rsidRDefault="00000000" w:rsidRPr="00000000" w14:paraId="0000000C">
      <w:pPr>
        <w:numPr>
          <w:ilvl w:val="0"/>
          <w:numId w:val="1"/>
        </w:numPr>
        <w:spacing w:after="0" w:line="240" w:lineRule="auto"/>
        <w:ind w:left="360" w:hanging="360"/>
        <w:rPr>
          <w:color w:val="000000"/>
        </w:rPr>
      </w:pPr>
      <w:r w:rsidDel="00000000" w:rsidR="00000000" w:rsidRPr="00000000">
        <w:rPr>
          <w:color w:val="000000"/>
          <w:rtl w:val="0"/>
        </w:rPr>
        <w:t xml:space="preserve">Treasurer’s report – We received $18,559 in direct public support, along with $23,636 from investments. Fund raisers brought in $7,930, with a total gross profit of $53,363. We spent $4,510 on supplies and $5,394 for vet care. We operated with a net income of $6,062.31.</w:t>
      </w:r>
    </w:p>
    <w:p w:rsidR="00000000" w:rsidDel="00000000" w:rsidP="00000000" w:rsidRDefault="00000000" w:rsidRPr="00000000" w14:paraId="0000000D">
      <w:pPr>
        <w:numPr>
          <w:ilvl w:val="1"/>
          <w:numId w:val="1"/>
        </w:numPr>
        <w:spacing w:after="0" w:line="240" w:lineRule="auto"/>
        <w:ind w:left="1080" w:hanging="360"/>
        <w:rPr>
          <w:color w:val="000000"/>
        </w:rPr>
      </w:pPr>
      <w:r w:rsidDel="00000000" w:rsidR="00000000" w:rsidRPr="00000000">
        <w:rPr>
          <w:color w:val="000000"/>
          <w:rtl w:val="0"/>
        </w:rPr>
        <w:t xml:space="preserve">Motion - Esther</w:t>
      </w:r>
    </w:p>
    <w:p w:rsidR="00000000" w:rsidDel="00000000" w:rsidP="00000000" w:rsidRDefault="00000000" w:rsidRPr="00000000" w14:paraId="0000000E">
      <w:pPr>
        <w:numPr>
          <w:ilvl w:val="1"/>
          <w:numId w:val="1"/>
        </w:numPr>
        <w:spacing w:after="0" w:line="240" w:lineRule="auto"/>
        <w:ind w:left="1080" w:hanging="360"/>
        <w:rPr>
          <w:color w:val="000000"/>
        </w:rPr>
      </w:pPr>
      <w:r w:rsidDel="00000000" w:rsidR="00000000" w:rsidRPr="00000000">
        <w:rPr>
          <w:color w:val="000000"/>
          <w:rtl w:val="0"/>
        </w:rPr>
        <w:t xml:space="preserve">Second – Amber</w:t>
      </w:r>
    </w:p>
    <w:p w:rsidR="00000000" w:rsidDel="00000000" w:rsidP="00000000" w:rsidRDefault="00000000" w:rsidRPr="00000000" w14:paraId="0000000F">
      <w:pPr>
        <w:numPr>
          <w:ilvl w:val="1"/>
          <w:numId w:val="1"/>
        </w:numPr>
        <w:spacing w:after="0" w:line="240" w:lineRule="auto"/>
        <w:ind w:left="1080" w:hanging="360"/>
        <w:rPr>
          <w:color w:val="000000"/>
        </w:rPr>
      </w:pPr>
      <w:r w:rsidDel="00000000" w:rsidR="00000000" w:rsidRPr="00000000">
        <w:rPr>
          <w:color w:val="000000"/>
          <w:rtl w:val="0"/>
        </w:rPr>
        <w:t xml:space="preserve">Unanimously approved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Dog Warden and Humane Officer report – Humane Officer Fredley Tynan reported there were 13 animal complaint follow ups in December, with eight being founded. There were 5 complaints with animals removed. Nine animals were seized and forfeited. Eight dogs, three cats, three small mammals and three lizards were removed and all were available for adoption. Twelve animals needed medical care.</w:t>
      </w:r>
    </w:p>
    <w:p w:rsidR="00000000" w:rsidDel="00000000" w:rsidP="00000000" w:rsidRDefault="00000000" w:rsidRPr="00000000" w14:paraId="00000011">
      <w:pPr>
        <w:numPr>
          <w:ilvl w:val="0"/>
          <w:numId w:val="1"/>
        </w:numPr>
        <w:spacing w:after="0" w:line="240" w:lineRule="auto"/>
        <w:ind w:left="360" w:hanging="360"/>
        <w:rPr>
          <w:color w:val="000000"/>
        </w:rPr>
      </w:pPr>
      <w:r w:rsidDel="00000000" w:rsidR="00000000" w:rsidRPr="00000000">
        <w:rPr>
          <w:color w:val="000000"/>
          <w:rtl w:val="0"/>
        </w:rPr>
        <w:t xml:space="preserve">Executive Director’s Report</w:t>
      </w:r>
    </w:p>
    <w:p w:rsidR="00000000" w:rsidDel="00000000" w:rsidP="00000000" w:rsidRDefault="00000000" w:rsidRPr="00000000" w14:paraId="00000012">
      <w:pPr>
        <w:numPr>
          <w:ilvl w:val="1"/>
          <w:numId w:val="1"/>
        </w:numPr>
        <w:spacing w:after="0" w:line="240" w:lineRule="auto"/>
        <w:ind w:left="1080" w:hanging="360"/>
        <w:rPr>
          <w:color w:val="000000"/>
        </w:rPr>
      </w:pPr>
      <w:r w:rsidDel="00000000" w:rsidR="00000000" w:rsidRPr="00000000">
        <w:rPr>
          <w:color w:val="000000"/>
          <w:rtl w:val="0"/>
        </w:rPr>
        <w:t xml:space="preserve">Intake of 7 stray dogs, 17 owner surrender, 8 from Dog Warden, 1 to rescue, 24 adopted, 7 owner reclaim, 1 euthanized.</w:t>
      </w:r>
    </w:p>
    <w:p w:rsidR="00000000" w:rsidDel="00000000" w:rsidP="00000000" w:rsidRDefault="00000000" w:rsidRPr="00000000" w14:paraId="00000013">
      <w:pPr>
        <w:numPr>
          <w:ilvl w:val="1"/>
          <w:numId w:val="1"/>
        </w:numPr>
        <w:spacing w:after="0" w:line="240" w:lineRule="auto"/>
        <w:ind w:left="1080" w:hanging="360"/>
        <w:rPr>
          <w:color w:val="000000"/>
        </w:rPr>
      </w:pPr>
      <w:r w:rsidDel="00000000" w:rsidR="00000000" w:rsidRPr="00000000">
        <w:rPr>
          <w:color w:val="000000"/>
          <w:rtl w:val="0"/>
        </w:rPr>
        <w:t xml:space="preserve">Intake of 11 stray cats, 5 owner surrenders, 17 to rescue, 39 adopted, 17 to rescue </w:t>
      </w:r>
    </w:p>
    <w:p w:rsidR="00000000" w:rsidDel="00000000" w:rsidP="00000000" w:rsidRDefault="00000000" w:rsidRPr="00000000" w14:paraId="00000014">
      <w:pPr>
        <w:numPr>
          <w:ilvl w:val="1"/>
          <w:numId w:val="1"/>
        </w:numPr>
        <w:spacing w:after="0" w:line="240" w:lineRule="auto"/>
        <w:ind w:left="1080" w:hanging="360"/>
        <w:rPr>
          <w:color w:val="000000"/>
        </w:rPr>
      </w:pPr>
      <w:r w:rsidDel="00000000" w:rsidR="00000000" w:rsidRPr="00000000">
        <w:rPr>
          <w:color w:val="000000"/>
          <w:rtl w:val="0"/>
        </w:rPr>
        <w:t xml:space="preserve">There are 40 dogs at the shelter and 10 will go to rescue soon.</w:t>
      </w:r>
    </w:p>
    <w:p w:rsidR="00000000" w:rsidDel="00000000" w:rsidP="00000000" w:rsidRDefault="00000000" w:rsidRPr="00000000" w14:paraId="00000015">
      <w:pPr>
        <w:numPr>
          <w:ilvl w:val="1"/>
          <w:numId w:val="1"/>
        </w:numPr>
        <w:spacing w:after="0" w:line="240" w:lineRule="auto"/>
        <w:ind w:left="1080" w:hanging="360"/>
        <w:rPr>
          <w:color w:val="000000"/>
        </w:rPr>
      </w:pPr>
      <w:r w:rsidDel="00000000" w:rsidR="00000000" w:rsidRPr="00000000">
        <w:rPr>
          <w:color w:val="000000"/>
          <w:rtl w:val="0"/>
        </w:rPr>
        <w:t xml:space="preserve">People are setting phones to Do Not Disturb, which makes the phones not ring. They don’t turn Do Not Disturb off.</w:t>
      </w:r>
    </w:p>
    <w:p w:rsidR="00000000" w:rsidDel="00000000" w:rsidP="00000000" w:rsidRDefault="00000000" w:rsidRPr="00000000" w14:paraId="00000016">
      <w:pPr>
        <w:numPr>
          <w:ilvl w:val="1"/>
          <w:numId w:val="1"/>
        </w:numPr>
        <w:spacing w:after="0" w:line="240" w:lineRule="auto"/>
        <w:ind w:left="1080" w:hanging="360"/>
        <w:rPr>
          <w:color w:val="000000"/>
        </w:rPr>
      </w:pPr>
      <w:r w:rsidDel="00000000" w:rsidR="00000000" w:rsidRPr="00000000">
        <w:rPr>
          <w:color w:val="000000"/>
          <w:rtl w:val="0"/>
        </w:rPr>
        <w:t xml:space="preserve">There are new scrubs for employees and they are working on name tags.</w:t>
      </w:r>
    </w:p>
    <w:p w:rsidR="00000000" w:rsidDel="00000000" w:rsidP="00000000" w:rsidRDefault="00000000" w:rsidRPr="00000000" w14:paraId="00000017">
      <w:pPr>
        <w:numPr>
          <w:ilvl w:val="1"/>
          <w:numId w:val="1"/>
        </w:numPr>
        <w:spacing w:after="0" w:line="240" w:lineRule="auto"/>
        <w:ind w:left="1080" w:hanging="360"/>
        <w:rPr>
          <w:color w:val="000000"/>
        </w:rPr>
      </w:pPr>
      <w:r w:rsidDel="00000000" w:rsidR="00000000" w:rsidRPr="00000000">
        <w:rPr>
          <w:color w:val="000000"/>
          <w:rtl w:val="0"/>
        </w:rPr>
        <w:t xml:space="preserve">Policies and procedures are being updated.</w:t>
      </w:r>
    </w:p>
    <w:p w:rsidR="00000000" w:rsidDel="00000000" w:rsidP="00000000" w:rsidRDefault="00000000" w:rsidRPr="00000000" w14:paraId="00000018">
      <w:pPr>
        <w:numPr>
          <w:ilvl w:val="1"/>
          <w:numId w:val="1"/>
        </w:numPr>
        <w:spacing w:after="0" w:line="240" w:lineRule="auto"/>
        <w:ind w:left="1080" w:hanging="360"/>
        <w:rPr>
          <w:color w:val="000000"/>
        </w:rPr>
      </w:pPr>
      <w:r w:rsidDel="00000000" w:rsidR="00000000" w:rsidRPr="00000000">
        <w:rPr>
          <w:color w:val="000000"/>
          <w:rtl w:val="0"/>
        </w:rPr>
        <w:t xml:space="preserve">They will talk with vet about updating dosages for meds.</w:t>
      </w:r>
    </w:p>
    <w:p w:rsidR="00000000" w:rsidDel="00000000" w:rsidP="00000000" w:rsidRDefault="00000000" w:rsidRPr="00000000" w14:paraId="00000019">
      <w:pPr>
        <w:numPr>
          <w:ilvl w:val="1"/>
          <w:numId w:val="1"/>
        </w:numPr>
        <w:spacing w:after="0" w:line="240" w:lineRule="auto"/>
        <w:ind w:left="1080" w:hanging="360"/>
        <w:rPr>
          <w:color w:val="000000"/>
        </w:rPr>
      </w:pPr>
      <w:r w:rsidDel="00000000" w:rsidR="00000000" w:rsidRPr="00000000">
        <w:rPr>
          <w:color w:val="000000"/>
          <w:rtl w:val="0"/>
        </w:rPr>
        <w:t xml:space="preserve">All staff have signed the handbook.</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Zarah Strahler would like to have group play and can help lead it. She also wants to video it and put it online.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Committees</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Operations </w:t>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next meeting, 2023 goals will be chosen.</w:t>
      </w:r>
    </w:p>
    <w:p w:rsidR="00000000" w:rsidDel="00000000" w:rsidP="00000000" w:rsidRDefault="00000000" w:rsidRPr="00000000" w14:paraId="0000001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Amber reported the Ops committee used to be board-led. It became a committee to shorten the meetings.</w:t>
      </w:r>
    </w:p>
    <w:p w:rsidR="00000000" w:rsidDel="00000000" w:rsidP="00000000" w:rsidRDefault="00000000" w:rsidRPr="00000000" w14:paraId="0000001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the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 of HSOV being a no kill shelter.</w:t>
      </w:r>
    </w:p>
    <w:p w:rsidR="00000000" w:rsidDel="00000000" w:rsidP="00000000" w:rsidRDefault="00000000" w:rsidRPr="00000000" w14:paraId="0000002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Marietta </w:t>
      </w:r>
      <w:r w:rsidDel="00000000" w:rsidR="00000000" w:rsidRPr="00000000">
        <w:rPr>
          <w:rtl w:val="0"/>
        </w:rPr>
        <w:t xml:space="preserve">Welfare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League donated $2,500 for the visitation room.</w:t>
      </w:r>
    </w:p>
    <w:p w:rsidR="00000000" w:rsidDel="00000000" w:rsidP="00000000" w:rsidRDefault="00000000" w:rsidRPr="00000000" w14:paraId="000000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planning will be discussed at the next Ops meeting.</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Plans from Pepsi and ASPCA will be discussed. Mike said it is an OSHA regulation to have a plan.</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Report</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have Jordan’s Way visit again this year</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Nothing new.</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Grounds and Maintenance</w:t>
      </w:r>
    </w:p>
    <w:p w:rsidR="00000000" w:rsidDel="00000000" w:rsidP="00000000" w:rsidRDefault="00000000" w:rsidRPr="00000000" w14:paraId="0000002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will be out soon to fix the gutters.</w:t>
      </w:r>
    </w:p>
    <w:p w:rsidR="00000000" w:rsidDel="00000000" w:rsidP="00000000" w:rsidRDefault="00000000" w:rsidRPr="00000000" w14:paraId="0000002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water line is hooked to the new tank. Water will be going through a filter. Miller asked if the water will be tested.</w:t>
      </w:r>
    </w:p>
    <w:p w:rsidR="00000000" w:rsidDel="00000000" w:rsidP="00000000" w:rsidRDefault="00000000" w:rsidRPr="00000000" w14:paraId="000000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Someone donated a snow blower.</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Building and Renovations – No updates</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Homeward Bound </w:t>
      </w:r>
    </w:p>
    <w:p w:rsidR="00000000" w:rsidDel="00000000" w:rsidP="00000000" w:rsidRDefault="00000000" w:rsidRPr="00000000" w14:paraId="0000002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were 362 cats and kittens spayed or neutered last year. </w:t>
      </w:r>
    </w:p>
    <w:p w:rsidR="00000000" w:rsidDel="00000000" w:rsidP="00000000" w:rsidRDefault="00000000" w:rsidRPr="00000000" w14:paraId="0000002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cost was more than $19,318. </w:t>
      </w:r>
    </w:p>
    <w:p w:rsidR="00000000" w:rsidDel="00000000" w:rsidP="00000000" w:rsidRDefault="00000000" w:rsidRPr="00000000" w14:paraId="000000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Friends of Felines/Sharon Paul covered the costs.</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Relations</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new Humane Officer will be covered in the January Marietta Times column.</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columns will cover the Fur Ball, Rebuild Rescue, and the 10 year anniversary of being no-kill.</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Notices of meetings are being sent to the Times, WTAP and WMOA.</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WMOA has invited us to participate in ‘Talk of the Town’ on a Tuesday or Thursday at 8:45 a.m.</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 Nothing new.</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Technology</w:t>
      </w:r>
    </w:p>
    <w:p w:rsidR="00000000" w:rsidDel="00000000" w:rsidP="00000000" w:rsidRDefault="00000000" w:rsidRPr="00000000" w14:paraId="0000003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is still being held on moving data from Shelter Pro to Shelterluv, which is online only. They are having trouble converting the data. There is one import for free. </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 year to import the data, but how far back should the data be converted?</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 Nothing new.</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Unfinished Business </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sample thank you card was shown. It was decided to have the HSOV logo on the front and the shelter’s address on the back.</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Esther said the envelopes with the shelter’s address would be $25 or $30.</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will cost $225 for cards, envelopes and a stamped address on the envelopes.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 – moved to Executive Session</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to Adjourn </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Tammy</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Miller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Passed Unanimously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Adjourned at 7:41 pm. Next meeting is February 8, 2023.</w:t>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4539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A45394"/>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9hUOIMnqd+n11gli8nuhBwnscQ==">AMUW2mXatH4GSLOHAc1D+9Zrrnc54mhsI6PzFpKe0Xg1PRAZHhAI4VXU11DLoZQEeA4I4fLIjcDSX4byJER+4VT4YVyhK2f3YQ92EI2rZ1O2Xl1mpCv6Q2E=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2022-08-14T13:30:00Z</dcterms:created>
  <dc:creator>Keri Stan</dc:creator>
</cp:coreProperties>
</file>