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206C3" w14:textId="77777777" w:rsidR="00B27440" w:rsidRDefault="00102107" w:rsidP="00B27440">
      <w:pPr>
        <w:jc w:val="center"/>
        <w:rPr>
          <w:rFonts w:ascii="Calibri" w:eastAsia="Calibri" w:hAnsi="Calibri" w:cs="Calibri"/>
          <w:b/>
          <w:color w:val="000000"/>
          <w:sz w:val="22"/>
          <w:szCs w:val="22"/>
        </w:rPr>
      </w:pPr>
      <w:r>
        <w:rPr>
          <w:rFonts w:ascii="Calibri" w:eastAsia="Calibri" w:hAnsi="Calibri" w:cs="Calibri"/>
          <w:b/>
          <w:color w:val="000000"/>
          <w:sz w:val="22"/>
          <w:szCs w:val="22"/>
        </w:rPr>
        <w:t>HUMANE SOCIETY OF THE OHIO V</w:t>
      </w:r>
      <w:r w:rsidR="00B27440">
        <w:rPr>
          <w:rFonts w:ascii="Calibri" w:eastAsia="Calibri" w:hAnsi="Calibri" w:cs="Calibri"/>
          <w:b/>
          <w:color w:val="000000"/>
          <w:sz w:val="22"/>
          <w:szCs w:val="22"/>
        </w:rPr>
        <w:t>ALLEY, INC.</w:t>
      </w:r>
    </w:p>
    <w:p w14:paraId="00000002" w14:textId="1E514FE0" w:rsidR="00D775D8" w:rsidRDefault="00102107" w:rsidP="00B27440">
      <w:pPr>
        <w:jc w:val="center"/>
        <w:rPr>
          <w:rFonts w:ascii="Calibri" w:eastAsia="Calibri" w:hAnsi="Calibri" w:cs="Calibri"/>
          <w:b/>
          <w:color w:val="000000"/>
          <w:sz w:val="22"/>
          <w:szCs w:val="22"/>
        </w:rPr>
      </w:pPr>
      <w:r>
        <w:rPr>
          <w:rFonts w:ascii="Calibri" w:eastAsia="Calibri" w:hAnsi="Calibri" w:cs="Calibri"/>
          <w:b/>
          <w:color w:val="000000"/>
          <w:sz w:val="22"/>
          <w:szCs w:val="22"/>
        </w:rPr>
        <w:t>MONTHLY BOARD MEETING</w:t>
      </w:r>
      <w:r w:rsidR="00B27440">
        <w:rPr>
          <w:rFonts w:ascii="Calibri" w:eastAsia="Calibri" w:hAnsi="Calibri" w:cs="Calibri"/>
          <w:b/>
          <w:color w:val="000000"/>
          <w:sz w:val="22"/>
          <w:szCs w:val="22"/>
        </w:rPr>
        <w:t xml:space="preserve"> MINUTES</w:t>
      </w:r>
    </w:p>
    <w:p w14:paraId="00000003" w14:textId="328E0C1F" w:rsidR="00D775D8" w:rsidRDefault="00B27440">
      <w:pPr>
        <w:jc w:val="center"/>
        <w:rPr>
          <w:rFonts w:ascii="Calibri" w:eastAsia="Calibri" w:hAnsi="Calibri" w:cs="Calibri"/>
          <w:b/>
          <w:color w:val="000000"/>
          <w:sz w:val="22"/>
          <w:szCs w:val="22"/>
        </w:rPr>
      </w:pPr>
      <w:r>
        <w:rPr>
          <w:rFonts w:ascii="Calibri" w:eastAsia="Calibri" w:hAnsi="Calibri" w:cs="Calibri"/>
          <w:b/>
          <w:sz w:val="22"/>
          <w:szCs w:val="22"/>
        </w:rPr>
        <w:t>January 8, 2020</w:t>
      </w:r>
      <w:bookmarkStart w:id="0" w:name="_GoBack"/>
      <w:bookmarkEnd w:id="0"/>
    </w:p>
    <w:p w14:paraId="00000004" w14:textId="2EF533FD" w:rsidR="00D775D8" w:rsidRDefault="00D775D8">
      <w:pPr>
        <w:rPr>
          <w:rFonts w:ascii="Calibri" w:eastAsia="Calibri" w:hAnsi="Calibri" w:cs="Calibri"/>
          <w:color w:val="000000"/>
          <w:sz w:val="22"/>
          <w:szCs w:val="22"/>
          <w:u w:val="single"/>
        </w:rPr>
      </w:pPr>
    </w:p>
    <w:p w14:paraId="0FD841CC" w14:textId="1F6D93FE" w:rsidR="00B27440" w:rsidRPr="00B27440" w:rsidRDefault="00B27440" w:rsidP="008475E5">
      <w:pPr>
        <w:tabs>
          <w:tab w:val="left" w:pos="5340"/>
        </w:tabs>
        <w:rPr>
          <w:rFonts w:ascii="Calibri" w:eastAsia="Calibri" w:hAnsi="Calibri" w:cs="Calibri"/>
          <w:b/>
          <w:bCs/>
          <w:color w:val="000000"/>
          <w:sz w:val="22"/>
          <w:szCs w:val="22"/>
          <w:u w:val="single"/>
        </w:rPr>
      </w:pPr>
      <w:r w:rsidRPr="00B27440">
        <w:rPr>
          <w:rFonts w:ascii="Calibri" w:eastAsia="Calibri" w:hAnsi="Calibri" w:cs="Calibri"/>
          <w:b/>
          <w:bCs/>
          <w:color w:val="000000"/>
          <w:sz w:val="22"/>
          <w:szCs w:val="22"/>
          <w:u w:val="single"/>
        </w:rPr>
        <w:t>PUBLIC SESSION</w:t>
      </w:r>
    </w:p>
    <w:p w14:paraId="17623CFA" w14:textId="77777777" w:rsidR="00B27440" w:rsidRDefault="00B27440">
      <w:pPr>
        <w:rPr>
          <w:rFonts w:ascii="Calibri" w:eastAsia="Calibri" w:hAnsi="Calibri" w:cs="Calibri"/>
          <w:color w:val="000000"/>
          <w:sz w:val="22"/>
          <w:szCs w:val="22"/>
          <w:u w:val="single"/>
        </w:rPr>
      </w:pPr>
    </w:p>
    <w:p w14:paraId="00000005" w14:textId="11339841" w:rsidR="00D775D8" w:rsidRDefault="00102107">
      <w:pPr>
        <w:rPr>
          <w:rFonts w:ascii="Calibri" w:eastAsia="Calibri" w:hAnsi="Calibri" w:cs="Calibri"/>
          <w:sz w:val="22"/>
          <w:szCs w:val="22"/>
        </w:rPr>
      </w:pPr>
      <w:r>
        <w:rPr>
          <w:rFonts w:ascii="Calibri" w:eastAsia="Calibri" w:hAnsi="Calibri" w:cs="Calibri"/>
          <w:b/>
          <w:color w:val="000000"/>
          <w:sz w:val="22"/>
          <w:szCs w:val="22"/>
        </w:rPr>
        <w:t>Presen</w:t>
      </w:r>
      <w:r w:rsidRPr="00134BBE">
        <w:rPr>
          <w:rFonts w:ascii="Calibri" w:eastAsia="Calibri" w:hAnsi="Calibri" w:cs="Calibri"/>
          <w:b/>
          <w:color w:val="000000"/>
          <w:sz w:val="22"/>
          <w:szCs w:val="22"/>
        </w:rPr>
        <w:t>t:</w:t>
      </w:r>
      <w:r>
        <w:rPr>
          <w:rFonts w:ascii="Calibri" w:eastAsia="Calibri" w:hAnsi="Calibri" w:cs="Calibri"/>
          <w:color w:val="000000"/>
          <w:sz w:val="22"/>
          <w:szCs w:val="22"/>
        </w:rPr>
        <w:t xml:space="preserve">  Mike Montgomery</w:t>
      </w:r>
      <w:r w:rsidR="00E3080F">
        <w:rPr>
          <w:rFonts w:ascii="Calibri" w:eastAsia="Calibri" w:hAnsi="Calibri" w:cs="Calibri"/>
          <w:color w:val="000000"/>
          <w:sz w:val="22"/>
          <w:szCs w:val="22"/>
        </w:rPr>
        <w:t xml:space="preserve"> (President and Vice President)</w:t>
      </w:r>
      <w:r>
        <w:rPr>
          <w:rFonts w:ascii="Calibri" w:eastAsia="Calibri" w:hAnsi="Calibri" w:cs="Calibri"/>
          <w:color w:val="000000"/>
          <w:sz w:val="22"/>
          <w:szCs w:val="22"/>
        </w:rPr>
        <w:t xml:space="preserve">, </w:t>
      </w:r>
      <w:r>
        <w:rPr>
          <w:rFonts w:ascii="Calibri" w:eastAsia="Calibri" w:hAnsi="Calibri" w:cs="Calibri"/>
          <w:sz w:val="22"/>
          <w:szCs w:val="22"/>
        </w:rPr>
        <w:t>Amber Dennison</w:t>
      </w:r>
      <w:r w:rsidR="00E3080F">
        <w:rPr>
          <w:rFonts w:ascii="Calibri" w:eastAsia="Calibri" w:hAnsi="Calibri" w:cs="Calibri"/>
          <w:sz w:val="22"/>
          <w:szCs w:val="22"/>
        </w:rPr>
        <w:t xml:space="preserve"> (Secretary)</w:t>
      </w:r>
      <w:r>
        <w:rPr>
          <w:rFonts w:ascii="Calibri" w:eastAsia="Calibri" w:hAnsi="Calibri" w:cs="Calibri"/>
          <w:sz w:val="22"/>
          <w:szCs w:val="22"/>
        </w:rPr>
        <w:t>,</w:t>
      </w:r>
      <w:r w:rsidR="00B27440">
        <w:rPr>
          <w:rFonts w:ascii="Calibri" w:eastAsia="Calibri" w:hAnsi="Calibri" w:cs="Calibri"/>
          <w:sz w:val="22"/>
          <w:szCs w:val="22"/>
        </w:rPr>
        <w:t xml:space="preserve"> </w:t>
      </w:r>
      <w:r w:rsidR="00E3080F">
        <w:rPr>
          <w:rFonts w:ascii="Calibri" w:eastAsia="Calibri" w:hAnsi="Calibri" w:cs="Calibri"/>
          <w:sz w:val="22"/>
          <w:szCs w:val="22"/>
        </w:rPr>
        <w:t xml:space="preserve">Amy Rogers (Treasurer), </w:t>
      </w:r>
      <w:r w:rsidR="00E3080F">
        <w:rPr>
          <w:rFonts w:ascii="Calibri" w:eastAsia="Calibri" w:hAnsi="Calibri" w:cs="Calibri"/>
          <w:color w:val="000000"/>
          <w:sz w:val="22"/>
          <w:szCs w:val="22"/>
        </w:rPr>
        <w:t xml:space="preserve">Ethan Gerber, </w:t>
      </w:r>
      <w:r w:rsidR="00B27440">
        <w:rPr>
          <w:rFonts w:ascii="Calibri" w:eastAsia="Calibri" w:hAnsi="Calibri" w:cs="Calibri"/>
          <w:sz w:val="22"/>
          <w:szCs w:val="22"/>
        </w:rPr>
        <w:t>Leight Murray,</w:t>
      </w:r>
      <w:r>
        <w:rPr>
          <w:rFonts w:ascii="Calibri" w:eastAsia="Calibri" w:hAnsi="Calibri" w:cs="Calibri"/>
          <w:sz w:val="22"/>
          <w:szCs w:val="22"/>
        </w:rPr>
        <w:t xml:space="preserve"> </w:t>
      </w:r>
      <w:r w:rsidR="007B71E8">
        <w:rPr>
          <w:rFonts w:ascii="Calibri" w:eastAsia="Calibri" w:hAnsi="Calibri" w:cs="Calibri"/>
          <w:sz w:val="22"/>
          <w:szCs w:val="22"/>
        </w:rPr>
        <w:t xml:space="preserve">and </w:t>
      </w:r>
      <w:r w:rsidR="00E3080F">
        <w:rPr>
          <w:rFonts w:ascii="Calibri" w:eastAsia="Calibri" w:hAnsi="Calibri" w:cs="Calibri"/>
          <w:sz w:val="22"/>
          <w:szCs w:val="22"/>
        </w:rPr>
        <w:t>Jim Raney</w:t>
      </w:r>
      <w:r w:rsidR="007B71E8">
        <w:rPr>
          <w:rFonts w:ascii="Calibri" w:eastAsia="Calibri" w:hAnsi="Calibri" w:cs="Calibri"/>
          <w:sz w:val="22"/>
          <w:szCs w:val="22"/>
        </w:rPr>
        <w:t xml:space="preserve">.  </w:t>
      </w:r>
      <w:r w:rsidR="00293D2D">
        <w:rPr>
          <w:rFonts w:ascii="Calibri" w:eastAsia="Calibri" w:hAnsi="Calibri" w:cs="Calibri"/>
          <w:sz w:val="22"/>
          <w:szCs w:val="22"/>
        </w:rPr>
        <w:t xml:space="preserve">Sheri Schwartz was </w:t>
      </w:r>
      <w:r w:rsidR="009666DC">
        <w:rPr>
          <w:rFonts w:ascii="Calibri" w:eastAsia="Calibri" w:hAnsi="Calibri" w:cs="Calibri"/>
          <w:sz w:val="22"/>
          <w:szCs w:val="22"/>
        </w:rPr>
        <w:t>absent, excused</w:t>
      </w:r>
      <w:r w:rsidR="00293D2D">
        <w:rPr>
          <w:rFonts w:ascii="Calibri" w:eastAsia="Calibri" w:hAnsi="Calibri" w:cs="Calibri"/>
          <w:sz w:val="22"/>
          <w:szCs w:val="22"/>
        </w:rPr>
        <w:t xml:space="preserve"> </w:t>
      </w:r>
      <w:r w:rsidR="00E3080F">
        <w:rPr>
          <w:rFonts w:ascii="Calibri" w:eastAsia="Calibri" w:hAnsi="Calibri" w:cs="Calibri"/>
          <w:sz w:val="22"/>
          <w:szCs w:val="22"/>
        </w:rPr>
        <w:t>due to</w:t>
      </w:r>
      <w:r w:rsidR="007B71E8">
        <w:rPr>
          <w:rFonts w:ascii="Calibri" w:eastAsia="Calibri" w:hAnsi="Calibri" w:cs="Calibri"/>
          <w:sz w:val="22"/>
          <w:szCs w:val="22"/>
        </w:rPr>
        <w:t xml:space="preserve"> an</w:t>
      </w:r>
      <w:r w:rsidR="00293D2D">
        <w:rPr>
          <w:rFonts w:ascii="Calibri" w:eastAsia="Calibri" w:hAnsi="Calibri" w:cs="Calibri"/>
          <w:sz w:val="22"/>
          <w:szCs w:val="22"/>
        </w:rPr>
        <w:t xml:space="preserve"> illness.  Esther Salem </w:t>
      </w:r>
      <w:r w:rsidR="00E3080F">
        <w:rPr>
          <w:rFonts w:ascii="Calibri" w:eastAsia="Calibri" w:hAnsi="Calibri" w:cs="Calibri"/>
          <w:sz w:val="22"/>
          <w:szCs w:val="22"/>
        </w:rPr>
        <w:t xml:space="preserve">was </w:t>
      </w:r>
      <w:r w:rsidR="009666DC">
        <w:rPr>
          <w:rFonts w:ascii="Calibri" w:eastAsia="Calibri" w:hAnsi="Calibri" w:cs="Calibri"/>
          <w:sz w:val="22"/>
          <w:szCs w:val="22"/>
        </w:rPr>
        <w:t>absent, excused due to</w:t>
      </w:r>
      <w:r w:rsidR="00293D2D">
        <w:rPr>
          <w:rFonts w:ascii="Calibri" w:eastAsia="Calibri" w:hAnsi="Calibri" w:cs="Calibri"/>
          <w:sz w:val="22"/>
          <w:szCs w:val="22"/>
        </w:rPr>
        <w:t xml:space="preserve"> medical leave</w:t>
      </w:r>
      <w:r w:rsidR="009666DC">
        <w:rPr>
          <w:rFonts w:ascii="Calibri" w:eastAsia="Calibri" w:hAnsi="Calibri" w:cs="Calibri"/>
          <w:sz w:val="22"/>
          <w:szCs w:val="22"/>
        </w:rPr>
        <w:t xml:space="preserve"> of absence</w:t>
      </w:r>
      <w:r w:rsidR="00293D2D">
        <w:rPr>
          <w:rFonts w:ascii="Calibri" w:eastAsia="Calibri" w:hAnsi="Calibri" w:cs="Calibri"/>
          <w:sz w:val="22"/>
          <w:szCs w:val="22"/>
        </w:rPr>
        <w:t>.</w:t>
      </w:r>
      <w:r w:rsidR="007B71E8">
        <w:rPr>
          <w:rFonts w:ascii="Calibri" w:eastAsia="Calibri" w:hAnsi="Calibri" w:cs="Calibri"/>
          <w:sz w:val="22"/>
          <w:szCs w:val="22"/>
        </w:rPr>
        <w:t xml:space="preserve">  Karissa Reynolds (Manager) and </w:t>
      </w:r>
      <w:proofErr w:type="spellStart"/>
      <w:r w:rsidR="007B71E8">
        <w:rPr>
          <w:rFonts w:ascii="Calibri" w:eastAsia="Calibri" w:hAnsi="Calibri" w:cs="Calibri"/>
          <w:sz w:val="22"/>
          <w:szCs w:val="22"/>
        </w:rPr>
        <w:t>Bri</w:t>
      </w:r>
      <w:proofErr w:type="spellEnd"/>
      <w:r w:rsidR="007B71E8">
        <w:rPr>
          <w:rFonts w:ascii="Calibri" w:eastAsia="Calibri" w:hAnsi="Calibri" w:cs="Calibri"/>
          <w:sz w:val="22"/>
          <w:szCs w:val="22"/>
        </w:rPr>
        <w:t xml:space="preserve"> Deem (Assistant Manager) were also present.</w:t>
      </w:r>
    </w:p>
    <w:p w14:paraId="00000006" w14:textId="77777777" w:rsidR="00D775D8" w:rsidRDefault="00D775D8">
      <w:pPr>
        <w:rPr>
          <w:rFonts w:ascii="Calibri" w:eastAsia="Calibri" w:hAnsi="Calibri" w:cs="Calibri"/>
          <w:color w:val="000000"/>
          <w:sz w:val="22"/>
          <w:szCs w:val="22"/>
        </w:rPr>
      </w:pPr>
    </w:p>
    <w:p w14:paraId="00000008" w14:textId="54CC6FB2" w:rsidR="00D775D8" w:rsidRPr="00B27440" w:rsidRDefault="00102107">
      <w:pPr>
        <w:rPr>
          <w:rFonts w:ascii="Calibri" w:eastAsia="Calibri" w:hAnsi="Calibri" w:cs="Calibri"/>
          <w:b/>
          <w:color w:val="000000"/>
          <w:sz w:val="22"/>
          <w:szCs w:val="22"/>
        </w:rPr>
      </w:pPr>
      <w:r>
        <w:rPr>
          <w:rFonts w:ascii="Calibri" w:eastAsia="Calibri" w:hAnsi="Calibri" w:cs="Calibri"/>
          <w:b/>
          <w:color w:val="000000"/>
          <w:sz w:val="22"/>
          <w:szCs w:val="22"/>
        </w:rPr>
        <w:t xml:space="preserve">Approval of </w:t>
      </w:r>
      <w:r w:rsidRPr="00134BBE">
        <w:rPr>
          <w:rFonts w:ascii="Calibri" w:eastAsia="Calibri" w:hAnsi="Calibri" w:cs="Calibri"/>
          <w:b/>
          <w:color w:val="000000"/>
          <w:sz w:val="22"/>
          <w:szCs w:val="22"/>
        </w:rPr>
        <w:t>Minutes</w:t>
      </w:r>
      <w:r w:rsidR="00B50312" w:rsidRPr="00134BBE">
        <w:rPr>
          <w:rFonts w:ascii="Calibri" w:eastAsia="Calibri" w:hAnsi="Calibri" w:cs="Calibri"/>
          <w:b/>
          <w:color w:val="000000"/>
          <w:sz w:val="22"/>
          <w:szCs w:val="22"/>
        </w:rPr>
        <w:t xml:space="preserve"> (attached)</w:t>
      </w:r>
      <w:r w:rsidR="00B27440" w:rsidRPr="00134BBE">
        <w:rPr>
          <w:rFonts w:ascii="Calibri" w:eastAsia="Calibri" w:hAnsi="Calibri" w:cs="Calibri"/>
          <w:b/>
          <w:color w:val="000000"/>
          <w:sz w:val="22"/>
          <w:szCs w:val="22"/>
        </w:rPr>
        <w:t>:</w:t>
      </w:r>
      <w:r w:rsidR="00B27440">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Motion made </w:t>
      </w:r>
      <w:r w:rsidR="00B27440">
        <w:rPr>
          <w:rFonts w:ascii="Calibri" w:eastAsia="Calibri" w:hAnsi="Calibri" w:cs="Calibri"/>
          <w:color w:val="000000"/>
          <w:sz w:val="22"/>
          <w:szCs w:val="22"/>
        </w:rPr>
        <w:t>by Jim Raney</w:t>
      </w:r>
      <w:r>
        <w:rPr>
          <w:rFonts w:ascii="Calibri" w:eastAsia="Calibri" w:hAnsi="Calibri" w:cs="Calibri"/>
          <w:color w:val="000000"/>
          <w:sz w:val="22"/>
          <w:szCs w:val="22"/>
        </w:rPr>
        <w:t>, second</w:t>
      </w:r>
      <w:r w:rsidR="00B27440">
        <w:rPr>
          <w:rFonts w:ascii="Calibri" w:eastAsia="Calibri" w:hAnsi="Calibri" w:cs="Calibri"/>
          <w:color w:val="000000"/>
          <w:sz w:val="22"/>
          <w:szCs w:val="22"/>
        </w:rPr>
        <w:t>ed</w:t>
      </w:r>
      <w:r>
        <w:rPr>
          <w:rFonts w:ascii="Calibri" w:eastAsia="Calibri" w:hAnsi="Calibri" w:cs="Calibri"/>
          <w:color w:val="000000"/>
          <w:sz w:val="22"/>
          <w:szCs w:val="22"/>
        </w:rPr>
        <w:t xml:space="preserve"> by </w:t>
      </w:r>
      <w:r w:rsidR="00B27440">
        <w:rPr>
          <w:rFonts w:ascii="Calibri" w:eastAsia="Calibri" w:hAnsi="Calibri" w:cs="Calibri"/>
          <w:color w:val="000000"/>
          <w:sz w:val="22"/>
          <w:szCs w:val="22"/>
        </w:rPr>
        <w:t>Ethan Gerber</w:t>
      </w:r>
      <w:r>
        <w:rPr>
          <w:rFonts w:ascii="Calibri" w:eastAsia="Calibri" w:hAnsi="Calibri" w:cs="Calibri"/>
          <w:color w:val="000000"/>
          <w:sz w:val="22"/>
          <w:szCs w:val="22"/>
        </w:rPr>
        <w:t xml:space="preserve"> to </w:t>
      </w:r>
      <w:r>
        <w:rPr>
          <w:rFonts w:ascii="Calibri" w:eastAsia="Calibri" w:hAnsi="Calibri" w:cs="Calibri"/>
          <w:sz w:val="22"/>
          <w:szCs w:val="22"/>
        </w:rPr>
        <w:t xml:space="preserve">approve the </w:t>
      </w:r>
      <w:r w:rsidR="00B27440">
        <w:rPr>
          <w:rFonts w:ascii="Calibri" w:eastAsia="Calibri" w:hAnsi="Calibri" w:cs="Calibri"/>
          <w:sz w:val="22"/>
          <w:szCs w:val="22"/>
        </w:rPr>
        <w:t xml:space="preserve">December </w:t>
      </w:r>
      <w:r>
        <w:rPr>
          <w:rFonts w:ascii="Calibri" w:eastAsia="Calibri" w:hAnsi="Calibri" w:cs="Calibri"/>
          <w:color w:val="000000"/>
          <w:sz w:val="22"/>
          <w:szCs w:val="22"/>
        </w:rPr>
        <w:t>Minutes.  Motion passed unanimously.</w:t>
      </w:r>
    </w:p>
    <w:p w14:paraId="00000009" w14:textId="77777777" w:rsidR="00D775D8" w:rsidRDefault="00D775D8">
      <w:pPr>
        <w:rPr>
          <w:rFonts w:ascii="Calibri" w:eastAsia="Calibri" w:hAnsi="Calibri" w:cs="Calibri"/>
          <w:color w:val="000000"/>
          <w:sz w:val="22"/>
          <w:szCs w:val="22"/>
          <w:u w:val="single"/>
        </w:rPr>
      </w:pPr>
    </w:p>
    <w:p w14:paraId="0000000B" w14:textId="1A5B129B" w:rsidR="00D775D8" w:rsidRDefault="00293D2D">
      <w:pPr>
        <w:rPr>
          <w:rFonts w:ascii="Calibri" w:eastAsia="Calibri" w:hAnsi="Calibri" w:cs="Calibri"/>
          <w:color w:val="000000"/>
          <w:sz w:val="22"/>
          <w:szCs w:val="22"/>
        </w:rPr>
      </w:pPr>
      <w:r>
        <w:rPr>
          <w:rFonts w:ascii="Calibri" w:eastAsia="Calibri" w:hAnsi="Calibri" w:cs="Calibri"/>
          <w:b/>
          <w:color w:val="000000"/>
          <w:sz w:val="22"/>
          <w:szCs w:val="22"/>
        </w:rPr>
        <w:t xml:space="preserve">Officer </w:t>
      </w:r>
      <w:r w:rsidR="00102107">
        <w:rPr>
          <w:rFonts w:ascii="Calibri" w:eastAsia="Calibri" w:hAnsi="Calibri" w:cs="Calibri"/>
          <w:b/>
          <w:color w:val="000000"/>
          <w:sz w:val="22"/>
          <w:szCs w:val="22"/>
        </w:rPr>
        <w:t>Report</w:t>
      </w:r>
      <w:r>
        <w:rPr>
          <w:rFonts w:ascii="Calibri" w:eastAsia="Calibri" w:hAnsi="Calibri" w:cs="Calibri"/>
          <w:b/>
          <w:color w:val="000000"/>
          <w:sz w:val="22"/>
          <w:szCs w:val="22"/>
        </w:rPr>
        <w:t>s</w:t>
      </w:r>
      <w:r w:rsidR="00B27440">
        <w:rPr>
          <w:rFonts w:ascii="Calibri" w:eastAsia="Calibri" w:hAnsi="Calibri" w:cs="Calibri"/>
          <w:color w:val="000000"/>
          <w:sz w:val="22"/>
          <w:szCs w:val="22"/>
        </w:rPr>
        <w:t>:</w:t>
      </w:r>
    </w:p>
    <w:p w14:paraId="29748195" w14:textId="06B92A29" w:rsidR="00293D2D" w:rsidRDefault="00293D2D" w:rsidP="00293D2D">
      <w:pPr>
        <w:pStyle w:val="ListParagraph"/>
        <w:numPr>
          <w:ilvl w:val="0"/>
          <w:numId w:val="1"/>
        </w:numPr>
        <w:rPr>
          <w:rFonts w:ascii="Calibri" w:eastAsia="Calibri" w:hAnsi="Calibri" w:cs="Calibri"/>
          <w:color w:val="000000"/>
          <w:sz w:val="22"/>
          <w:szCs w:val="22"/>
        </w:rPr>
      </w:pPr>
      <w:r w:rsidRPr="00B50312">
        <w:rPr>
          <w:rFonts w:ascii="Calibri" w:eastAsia="Calibri" w:hAnsi="Calibri" w:cs="Calibri"/>
          <w:b/>
          <w:bCs/>
          <w:color w:val="000000"/>
          <w:sz w:val="22"/>
          <w:szCs w:val="22"/>
        </w:rPr>
        <w:t>President</w:t>
      </w:r>
      <w:r>
        <w:rPr>
          <w:rFonts w:ascii="Calibri" w:eastAsia="Calibri" w:hAnsi="Calibri" w:cs="Calibri"/>
          <w:color w:val="000000"/>
          <w:sz w:val="22"/>
          <w:szCs w:val="22"/>
        </w:rPr>
        <w:t>—None</w:t>
      </w:r>
      <w:r w:rsidR="00680404">
        <w:rPr>
          <w:rFonts w:ascii="Calibri" w:eastAsia="Calibri" w:hAnsi="Calibri" w:cs="Calibri"/>
          <w:color w:val="000000"/>
          <w:sz w:val="22"/>
          <w:szCs w:val="22"/>
        </w:rPr>
        <w:t>.</w:t>
      </w:r>
    </w:p>
    <w:p w14:paraId="1561E055" w14:textId="08930B77" w:rsidR="00680404" w:rsidRDefault="00293D2D" w:rsidP="00293D2D">
      <w:pPr>
        <w:pStyle w:val="ListParagraph"/>
        <w:numPr>
          <w:ilvl w:val="0"/>
          <w:numId w:val="1"/>
        </w:numPr>
        <w:rPr>
          <w:rFonts w:ascii="Calibri" w:eastAsia="Calibri" w:hAnsi="Calibri" w:cs="Calibri"/>
          <w:color w:val="000000"/>
          <w:sz w:val="22"/>
          <w:szCs w:val="22"/>
        </w:rPr>
      </w:pPr>
      <w:r w:rsidRPr="00B50312">
        <w:rPr>
          <w:rFonts w:ascii="Calibri" w:eastAsia="Calibri" w:hAnsi="Calibri" w:cs="Calibri"/>
          <w:b/>
          <w:bCs/>
          <w:color w:val="000000"/>
          <w:sz w:val="22"/>
          <w:szCs w:val="22"/>
        </w:rPr>
        <w:t>Vice President</w:t>
      </w:r>
      <w:r>
        <w:rPr>
          <w:rFonts w:ascii="Calibri" w:eastAsia="Calibri" w:hAnsi="Calibri" w:cs="Calibri"/>
          <w:color w:val="000000"/>
          <w:sz w:val="22"/>
          <w:szCs w:val="22"/>
        </w:rPr>
        <w:t>—None</w:t>
      </w:r>
      <w:r w:rsidR="00680404">
        <w:rPr>
          <w:rFonts w:ascii="Calibri" w:eastAsia="Calibri" w:hAnsi="Calibri" w:cs="Calibri"/>
          <w:color w:val="000000"/>
          <w:sz w:val="22"/>
          <w:szCs w:val="22"/>
        </w:rPr>
        <w:t>.</w:t>
      </w:r>
    </w:p>
    <w:p w14:paraId="0A1272F6" w14:textId="2A7137CF" w:rsidR="00293D2D" w:rsidRPr="009C13A8" w:rsidRDefault="00680404" w:rsidP="009C13A8">
      <w:pPr>
        <w:pStyle w:val="ListParagraph"/>
        <w:numPr>
          <w:ilvl w:val="0"/>
          <w:numId w:val="1"/>
        </w:numPr>
        <w:rPr>
          <w:rFonts w:ascii="Calibri" w:eastAsia="Calibri" w:hAnsi="Calibri" w:cs="Calibri"/>
          <w:color w:val="000000"/>
          <w:sz w:val="22"/>
          <w:szCs w:val="22"/>
        </w:rPr>
      </w:pPr>
      <w:r w:rsidRPr="00B50312">
        <w:rPr>
          <w:rFonts w:ascii="Calibri" w:eastAsia="Calibri" w:hAnsi="Calibri" w:cs="Calibri"/>
          <w:b/>
          <w:bCs/>
          <w:color w:val="000000"/>
          <w:sz w:val="22"/>
          <w:szCs w:val="22"/>
        </w:rPr>
        <w:t>Secretary</w:t>
      </w:r>
      <w:r>
        <w:rPr>
          <w:rFonts w:ascii="Calibri" w:eastAsia="Calibri" w:hAnsi="Calibri" w:cs="Calibri"/>
          <w:color w:val="000000"/>
          <w:sz w:val="22"/>
          <w:szCs w:val="22"/>
        </w:rPr>
        <w:t xml:space="preserve">—Jim Raney noted that our Statement of Continued Existence for Nonprofit Corporation expired on January </w:t>
      </w:r>
      <w:proofErr w:type="gramStart"/>
      <w:r>
        <w:rPr>
          <w:rFonts w:ascii="Calibri" w:eastAsia="Calibri" w:hAnsi="Calibri" w:cs="Calibri"/>
          <w:color w:val="000000"/>
          <w:sz w:val="22"/>
          <w:szCs w:val="22"/>
        </w:rPr>
        <w:t>6</w:t>
      </w:r>
      <w:proofErr w:type="gramEnd"/>
      <w:r>
        <w:rPr>
          <w:rFonts w:ascii="Calibri" w:eastAsia="Calibri" w:hAnsi="Calibri" w:cs="Calibri"/>
          <w:color w:val="000000"/>
          <w:sz w:val="22"/>
          <w:szCs w:val="22"/>
        </w:rPr>
        <w:t xml:space="preserve"> so he took action to file Form 522 with the Ohio Secretary of State.  It became effective January 7 and remains good for five years.</w:t>
      </w:r>
      <w:r w:rsidR="009D03F3">
        <w:rPr>
          <w:rFonts w:ascii="Calibri" w:eastAsia="Calibri" w:hAnsi="Calibri" w:cs="Calibri"/>
          <w:color w:val="000000"/>
          <w:sz w:val="22"/>
          <w:szCs w:val="22"/>
        </w:rPr>
        <w:t xml:space="preserve">  </w:t>
      </w:r>
      <w:r w:rsidR="009C13A8">
        <w:rPr>
          <w:rFonts w:ascii="Calibri" w:eastAsia="Calibri" w:hAnsi="Calibri" w:cs="Calibri"/>
          <w:color w:val="000000"/>
          <w:sz w:val="22"/>
          <w:szCs w:val="22"/>
        </w:rPr>
        <w:t>He</w:t>
      </w:r>
      <w:r w:rsidR="009D03F3">
        <w:rPr>
          <w:rFonts w:ascii="Calibri" w:eastAsia="Calibri" w:hAnsi="Calibri" w:cs="Calibri"/>
          <w:color w:val="000000"/>
          <w:sz w:val="22"/>
          <w:szCs w:val="22"/>
        </w:rPr>
        <w:t xml:space="preserve"> noted that </w:t>
      </w:r>
      <w:r w:rsidR="00C7611A">
        <w:rPr>
          <w:rFonts w:ascii="Calibri" w:eastAsia="Calibri" w:hAnsi="Calibri" w:cs="Calibri"/>
          <w:color w:val="000000"/>
          <w:sz w:val="22"/>
          <w:szCs w:val="22"/>
        </w:rPr>
        <w:t xml:space="preserve">the official </w:t>
      </w:r>
      <w:r w:rsidR="009D03F3">
        <w:rPr>
          <w:rFonts w:ascii="Calibri" w:eastAsia="Calibri" w:hAnsi="Calibri" w:cs="Calibri"/>
          <w:color w:val="000000"/>
          <w:sz w:val="22"/>
          <w:szCs w:val="22"/>
        </w:rPr>
        <w:t>Statutory Agent for the Corporation, Jane A. Snell, should be updated since she is no longer in the area and active in HSOV.</w:t>
      </w:r>
      <w:r w:rsidR="00DC2CEC">
        <w:rPr>
          <w:rFonts w:ascii="Calibri" w:eastAsia="Calibri" w:hAnsi="Calibri" w:cs="Calibri"/>
          <w:color w:val="000000"/>
          <w:sz w:val="22"/>
          <w:szCs w:val="22"/>
        </w:rPr>
        <w:t xml:space="preserve">  He </w:t>
      </w:r>
      <w:r w:rsidR="009C13A8">
        <w:rPr>
          <w:rFonts w:ascii="Calibri" w:eastAsia="Calibri" w:hAnsi="Calibri" w:cs="Calibri"/>
          <w:color w:val="000000"/>
          <w:sz w:val="22"/>
          <w:szCs w:val="22"/>
        </w:rPr>
        <w:t>noted that our Charitable Registration with the Ohio Attorney General’s Office is current,</w:t>
      </w:r>
      <w:r w:rsidR="009C13A8" w:rsidRPr="00B50312">
        <w:rPr>
          <w:rFonts w:ascii="Calibri" w:eastAsia="Calibri" w:hAnsi="Calibri" w:cs="Calibri"/>
          <w:color w:val="000000"/>
          <w:sz w:val="22"/>
          <w:szCs w:val="22"/>
        </w:rPr>
        <w:t xml:space="preserve"> but the annual report is due on the 15</w:t>
      </w:r>
      <w:r w:rsidR="009C13A8" w:rsidRPr="00B50312">
        <w:rPr>
          <w:rFonts w:ascii="Calibri" w:eastAsia="Calibri" w:hAnsi="Calibri" w:cs="Calibri"/>
          <w:color w:val="000000"/>
          <w:sz w:val="22"/>
          <w:szCs w:val="22"/>
          <w:vertAlign w:val="superscript"/>
        </w:rPr>
        <w:t>th</w:t>
      </w:r>
      <w:r w:rsidR="009C13A8" w:rsidRPr="00B50312">
        <w:rPr>
          <w:rFonts w:ascii="Calibri" w:eastAsia="Calibri" w:hAnsi="Calibri" w:cs="Calibri"/>
          <w:color w:val="000000"/>
          <w:sz w:val="22"/>
          <w:szCs w:val="22"/>
        </w:rPr>
        <w:t xml:space="preserve"> of the month, five months after the end of our fiscal year (</w:t>
      </w:r>
      <w:r w:rsidR="009C13A8">
        <w:rPr>
          <w:rFonts w:ascii="Calibri" w:eastAsia="Calibri" w:hAnsi="Calibri" w:cs="Calibri"/>
          <w:color w:val="000000"/>
          <w:sz w:val="22"/>
          <w:szCs w:val="22"/>
        </w:rPr>
        <w:t xml:space="preserve">i.e. </w:t>
      </w:r>
      <w:r w:rsidR="009C13A8" w:rsidRPr="00B50312">
        <w:rPr>
          <w:rFonts w:ascii="Calibri" w:eastAsia="Calibri" w:hAnsi="Calibri" w:cs="Calibri"/>
          <w:color w:val="000000"/>
          <w:sz w:val="22"/>
          <w:szCs w:val="22"/>
        </w:rPr>
        <w:t xml:space="preserve">March 15, since our fiscal year ends </w:t>
      </w:r>
      <w:r w:rsidR="009C13A8">
        <w:rPr>
          <w:rFonts w:ascii="Calibri" w:eastAsia="Calibri" w:hAnsi="Calibri" w:cs="Calibri"/>
          <w:color w:val="000000"/>
          <w:sz w:val="22"/>
          <w:szCs w:val="22"/>
        </w:rPr>
        <w:t xml:space="preserve">on </w:t>
      </w:r>
      <w:r w:rsidR="009C13A8" w:rsidRPr="00B50312">
        <w:rPr>
          <w:rFonts w:ascii="Calibri" w:eastAsia="Calibri" w:hAnsi="Calibri" w:cs="Calibri"/>
          <w:color w:val="000000"/>
          <w:sz w:val="22"/>
          <w:szCs w:val="22"/>
        </w:rPr>
        <w:t>October 31.)</w:t>
      </w:r>
      <w:r w:rsidR="009C13A8">
        <w:rPr>
          <w:rFonts w:ascii="Calibri" w:eastAsia="Calibri" w:hAnsi="Calibri" w:cs="Calibri"/>
          <w:color w:val="000000"/>
          <w:sz w:val="22"/>
          <w:szCs w:val="22"/>
        </w:rPr>
        <w:t xml:space="preserve">  He will follow up to ensure the report is filed timely.</w:t>
      </w:r>
    </w:p>
    <w:p w14:paraId="2B2E2D81" w14:textId="3BCD69E8" w:rsidR="007B71E8" w:rsidRDefault="00293D2D" w:rsidP="00E337A0">
      <w:pPr>
        <w:pStyle w:val="ListParagraph"/>
        <w:numPr>
          <w:ilvl w:val="0"/>
          <w:numId w:val="1"/>
        </w:numPr>
        <w:rPr>
          <w:rFonts w:ascii="Calibri" w:eastAsia="Calibri" w:hAnsi="Calibri" w:cs="Calibri"/>
          <w:color w:val="000000"/>
          <w:sz w:val="22"/>
          <w:szCs w:val="22"/>
        </w:rPr>
      </w:pPr>
      <w:r w:rsidRPr="007B71E8">
        <w:rPr>
          <w:rFonts w:ascii="Calibri" w:eastAsia="Calibri" w:hAnsi="Calibri" w:cs="Calibri"/>
          <w:b/>
          <w:bCs/>
          <w:color w:val="000000"/>
          <w:sz w:val="22"/>
          <w:szCs w:val="22"/>
        </w:rPr>
        <w:t>Treasurer</w:t>
      </w:r>
      <w:r w:rsidRPr="007B71E8">
        <w:rPr>
          <w:rFonts w:ascii="Calibri" w:eastAsia="Calibri" w:hAnsi="Calibri" w:cs="Calibri"/>
          <w:color w:val="000000"/>
          <w:sz w:val="22"/>
          <w:szCs w:val="22"/>
        </w:rPr>
        <w:t xml:space="preserve">—Amy Rogers </w:t>
      </w:r>
      <w:r w:rsidR="00C93C68" w:rsidRPr="007B71E8">
        <w:rPr>
          <w:rFonts w:ascii="Calibri" w:eastAsia="Calibri" w:hAnsi="Calibri" w:cs="Calibri"/>
          <w:color w:val="000000"/>
          <w:sz w:val="22"/>
          <w:szCs w:val="22"/>
        </w:rPr>
        <w:t>reported</w:t>
      </w:r>
      <w:r w:rsidRPr="007B71E8">
        <w:rPr>
          <w:rFonts w:ascii="Calibri" w:eastAsia="Calibri" w:hAnsi="Calibri" w:cs="Calibri"/>
          <w:color w:val="000000"/>
          <w:sz w:val="22"/>
          <w:szCs w:val="22"/>
        </w:rPr>
        <w:t xml:space="preserve"> monthly </w:t>
      </w:r>
      <w:r w:rsidR="00A25E2C" w:rsidRPr="007B71E8">
        <w:rPr>
          <w:rFonts w:ascii="Calibri" w:eastAsia="Calibri" w:hAnsi="Calibri" w:cs="Calibri"/>
          <w:color w:val="000000"/>
          <w:sz w:val="22"/>
          <w:szCs w:val="22"/>
        </w:rPr>
        <w:t xml:space="preserve">and </w:t>
      </w:r>
      <w:r w:rsidR="00C93C68" w:rsidRPr="007B71E8">
        <w:rPr>
          <w:rFonts w:ascii="Calibri" w:eastAsia="Calibri" w:hAnsi="Calibri" w:cs="Calibri"/>
          <w:color w:val="000000"/>
          <w:sz w:val="22"/>
          <w:szCs w:val="22"/>
        </w:rPr>
        <w:t xml:space="preserve">fiscal </w:t>
      </w:r>
      <w:r w:rsidR="00A25E2C" w:rsidRPr="007B71E8">
        <w:rPr>
          <w:rFonts w:ascii="Calibri" w:eastAsia="Calibri" w:hAnsi="Calibri" w:cs="Calibri"/>
          <w:color w:val="000000"/>
          <w:sz w:val="22"/>
          <w:szCs w:val="22"/>
        </w:rPr>
        <w:t xml:space="preserve">year-to-date </w:t>
      </w:r>
      <w:r w:rsidRPr="007B71E8">
        <w:rPr>
          <w:rFonts w:ascii="Calibri" w:eastAsia="Calibri" w:hAnsi="Calibri" w:cs="Calibri"/>
          <w:color w:val="000000"/>
          <w:sz w:val="22"/>
          <w:szCs w:val="22"/>
        </w:rPr>
        <w:t>profit/loss statement</w:t>
      </w:r>
      <w:r w:rsidR="00A25E2C" w:rsidRPr="007B71E8">
        <w:rPr>
          <w:rFonts w:ascii="Calibri" w:eastAsia="Calibri" w:hAnsi="Calibri" w:cs="Calibri"/>
          <w:color w:val="000000"/>
          <w:sz w:val="22"/>
          <w:szCs w:val="22"/>
        </w:rPr>
        <w:t>s</w:t>
      </w:r>
      <w:r w:rsidRPr="007B71E8">
        <w:rPr>
          <w:rFonts w:ascii="Calibri" w:eastAsia="Calibri" w:hAnsi="Calibri" w:cs="Calibri"/>
          <w:color w:val="000000"/>
          <w:sz w:val="22"/>
          <w:szCs w:val="22"/>
        </w:rPr>
        <w:t xml:space="preserve"> showing income and expenses,</w:t>
      </w:r>
      <w:r w:rsidR="00A25E2C" w:rsidRPr="007B71E8">
        <w:rPr>
          <w:rFonts w:ascii="Calibri" w:eastAsia="Calibri" w:hAnsi="Calibri" w:cs="Calibri"/>
          <w:color w:val="000000"/>
          <w:sz w:val="22"/>
          <w:szCs w:val="22"/>
        </w:rPr>
        <w:t xml:space="preserve"> </w:t>
      </w:r>
      <w:r w:rsidR="00C93C68" w:rsidRPr="007B71E8">
        <w:rPr>
          <w:rFonts w:ascii="Calibri" w:eastAsia="Calibri" w:hAnsi="Calibri" w:cs="Calibri"/>
          <w:color w:val="000000"/>
          <w:sz w:val="22"/>
          <w:szCs w:val="22"/>
        </w:rPr>
        <w:t xml:space="preserve">fiscal year-to-date </w:t>
      </w:r>
      <w:r w:rsidRPr="007B71E8">
        <w:rPr>
          <w:rFonts w:ascii="Calibri" w:eastAsia="Calibri" w:hAnsi="Calibri" w:cs="Calibri"/>
          <w:color w:val="000000"/>
          <w:sz w:val="22"/>
          <w:szCs w:val="22"/>
        </w:rPr>
        <w:t>budget reconciliation</w:t>
      </w:r>
      <w:r w:rsidR="00A25E2C" w:rsidRPr="007B71E8">
        <w:rPr>
          <w:rFonts w:ascii="Calibri" w:eastAsia="Calibri" w:hAnsi="Calibri" w:cs="Calibri"/>
          <w:color w:val="000000"/>
          <w:sz w:val="22"/>
          <w:szCs w:val="22"/>
        </w:rPr>
        <w:t xml:space="preserve"> statement, </w:t>
      </w:r>
      <w:r w:rsidR="00C93C68" w:rsidRPr="007B71E8">
        <w:rPr>
          <w:rFonts w:ascii="Calibri" w:eastAsia="Calibri" w:hAnsi="Calibri" w:cs="Calibri"/>
          <w:color w:val="000000"/>
          <w:sz w:val="22"/>
          <w:szCs w:val="22"/>
        </w:rPr>
        <w:t xml:space="preserve">accounts payable aging report showing $43,169.73 in arrears, </w:t>
      </w:r>
      <w:r w:rsidR="009C13A8" w:rsidRPr="007B71E8">
        <w:rPr>
          <w:rFonts w:ascii="Calibri" w:eastAsia="Calibri" w:hAnsi="Calibri" w:cs="Calibri"/>
          <w:color w:val="000000"/>
          <w:sz w:val="22"/>
          <w:szCs w:val="22"/>
        </w:rPr>
        <w:t>QuickBooks and checking account balances, and</w:t>
      </w:r>
      <w:r w:rsidR="008F2C52">
        <w:rPr>
          <w:rFonts w:ascii="Calibri" w:eastAsia="Calibri" w:hAnsi="Calibri" w:cs="Calibri"/>
          <w:color w:val="000000"/>
          <w:sz w:val="22"/>
          <w:szCs w:val="22"/>
        </w:rPr>
        <w:t xml:space="preserve"> our</w:t>
      </w:r>
      <w:r w:rsidR="009C13A8" w:rsidRPr="007B71E8">
        <w:rPr>
          <w:rFonts w:ascii="Calibri" w:eastAsia="Calibri" w:hAnsi="Calibri" w:cs="Calibri"/>
          <w:color w:val="000000"/>
          <w:sz w:val="22"/>
          <w:szCs w:val="22"/>
        </w:rPr>
        <w:t xml:space="preserve"> Marietta Community Foundation account balances</w:t>
      </w:r>
      <w:r w:rsidR="00A25E2C" w:rsidRPr="007B71E8">
        <w:rPr>
          <w:rFonts w:ascii="Calibri" w:eastAsia="Calibri" w:hAnsi="Calibri" w:cs="Calibri"/>
          <w:color w:val="000000"/>
          <w:sz w:val="22"/>
          <w:szCs w:val="22"/>
        </w:rPr>
        <w:t>.</w:t>
      </w:r>
      <w:r w:rsidR="009C13A8" w:rsidRPr="007B71E8">
        <w:rPr>
          <w:rFonts w:ascii="Calibri" w:eastAsia="Calibri" w:hAnsi="Calibri" w:cs="Calibri"/>
          <w:color w:val="000000"/>
          <w:sz w:val="22"/>
          <w:szCs w:val="22"/>
        </w:rPr>
        <w:t xml:space="preserve">  The month-end balance of our Edward Jones Investment account was not </w:t>
      </w:r>
      <w:r w:rsidR="007B71E8">
        <w:rPr>
          <w:rFonts w:ascii="Calibri" w:eastAsia="Calibri" w:hAnsi="Calibri" w:cs="Calibri"/>
          <w:color w:val="000000"/>
          <w:sz w:val="22"/>
          <w:szCs w:val="22"/>
        </w:rPr>
        <w:t>reported</w:t>
      </w:r>
      <w:r w:rsidR="009C13A8" w:rsidRPr="007B71E8">
        <w:rPr>
          <w:rFonts w:ascii="Calibri" w:eastAsia="Calibri" w:hAnsi="Calibri" w:cs="Calibri"/>
          <w:color w:val="000000"/>
          <w:sz w:val="22"/>
          <w:szCs w:val="22"/>
        </w:rPr>
        <w:t>.</w:t>
      </w:r>
      <w:r w:rsidR="008F2C52">
        <w:rPr>
          <w:rFonts w:ascii="Calibri" w:eastAsia="Calibri" w:hAnsi="Calibri" w:cs="Calibri"/>
          <w:color w:val="000000"/>
          <w:sz w:val="22"/>
          <w:szCs w:val="22"/>
        </w:rPr>
        <w:t xml:space="preserve">  </w:t>
      </w:r>
      <w:r w:rsidR="008F2C52">
        <w:rPr>
          <w:rFonts w:ascii="Calibri" w:eastAsia="Calibri" w:hAnsi="Calibri" w:cs="Calibri"/>
          <w:bCs/>
          <w:color w:val="000000"/>
          <w:sz w:val="22"/>
          <w:szCs w:val="22"/>
        </w:rPr>
        <w:t xml:space="preserve">She said </w:t>
      </w:r>
      <w:r w:rsidR="008F2C52" w:rsidRPr="009C13A8">
        <w:rPr>
          <w:rFonts w:ascii="Calibri" w:eastAsia="Calibri" w:hAnsi="Calibri" w:cs="Calibri"/>
          <w:color w:val="000000"/>
          <w:sz w:val="22"/>
          <w:szCs w:val="22"/>
        </w:rPr>
        <w:t>Rea Associates will be preparing and submitting IRS Form 990 for Fiscal Year 2018-2019.  Rea Associates will also be preparing a year-end financial review of our accounts and</w:t>
      </w:r>
      <w:r w:rsidR="008F2C52">
        <w:rPr>
          <w:rFonts w:ascii="Calibri" w:eastAsia="Calibri" w:hAnsi="Calibri" w:cs="Calibri"/>
          <w:color w:val="000000"/>
          <w:sz w:val="22"/>
          <w:szCs w:val="22"/>
        </w:rPr>
        <w:t xml:space="preserve"> </w:t>
      </w:r>
      <w:r w:rsidR="008F2C52" w:rsidRPr="009C13A8">
        <w:rPr>
          <w:rFonts w:ascii="Calibri" w:eastAsia="Calibri" w:hAnsi="Calibri" w:cs="Calibri"/>
          <w:color w:val="000000"/>
          <w:sz w:val="22"/>
          <w:szCs w:val="22"/>
        </w:rPr>
        <w:t xml:space="preserve">IRS W-2 forms for our employees by the end of this month.  The </w:t>
      </w:r>
      <w:proofErr w:type="spellStart"/>
      <w:r w:rsidR="008F2C52" w:rsidRPr="009C13A8">
        <w:rPr>
          <w:rFonts w:ascii="Calibri" w:eastAsia="Calibri" w:hAnsi="Calibri" w:cs="Calibri"/>
          <w:color w:val="000000"/>
          <w:sz w:val="22"/>
          <w:szCs w:val="22"/>
        </w:rPr>
        <w:t>Holtzworth</w:t>
      </w:r>
      <w:proofErr w:type="spellEnd"/>
      <w:r w:rsidR="008F2C52" w:rsidRPr="009C13A8">
        <w:rPr>
          <w:rFonts w:ascii="Calibri" w:eastAsia="Calibri" w:hAnsi="Calibri" w:cs="Calibri"/>
          <w:color w:val="000000"/>
          <w:sz w:val="22"/>
          <w:szCs w:val="22"/>
        </w:rPr>
        <w:t xml:space="preserve"> bequest is not yet available but should be received any day now.  </w:t>
      </w:r>
      <w:r w:rsidR="008F2C52">
        <w:rPr>
          <w:rFonts w:ascii="Calibri" w:eastAsia="Calibri" w:hAnsi="Calibri" w:cs="Calibri"/>
          <w:color w:val="000000"/>
          <w:sz w:val="22"/>
          <w:szCs w:val="22"/>
        </w:rPr>
        <w:t>The b</w:t>
      </w:r>
      <w:r w:rsidR="008F2C52" w:rsidRPr="009C13A8">
        <w:rPr>
          <w:rFonts w:ascii="Calibri" w:eastAsia="Calibri" w:hAnsi="Calibri" w:cs="Calibri"/>
          <w:color w:val="000000"/>
          <w:sz w:val="22"/>
          <w:szCs w:val="22"/>
        </w:rPr>
        <w:t xml:space="preserve">equest will be deposited directly into </w:t>
      </w:r>
      <w:r w:rsidR="00833060">
        <w:rPr>
          <w:rFonts w:ascii="Calibri" w:eastAsia="Calibri" w:hAnsi="Calibri" w:cs="Calibri"/>
          <w:color w:val="000000"/>
          <w:sz w:val="22"/>
          <w:szCs w:val="22"/>
        </w:rPr>
        <w:t xml:space="preserve">the </w:t>
      </w:r>
      <w:r w:rsidR="008F2C52" w:rsidRPr="009C13A8">
        <w:rPr>
          <w:rFonts w:ascii="Calibri" w:eastAsia="Calibri" w:hAnsi="Calibri" w:cs="Calibri"/>
          <w:color w:val="000000"/>
          <w:sz w:val="22"/>
          <w:szCs w:val="22"/>
        </w:rPr>
        <w:t>HSOV bank account.</w:t>
      </w:r>
      <w:r w:rsidR="008F2C52">
        <w:rPr>
          <w:rFonts w:ascii="Calibri" w:eastAsia="Calibri" w:hAnsi="Calibri" w:cs="Calibri"/>
          <w:color w:val="000000"/>
          <w:sz w:val="22"/>
          <w:szCs w:val="22"/>
        </w:rPr>
        <w:t xml:space="preserve">  </w:t>
      </w:r>
    </w:p>
    <w:p w14:paraId="53AFC249" w14:textId="454CB7A6" w:rsidR="00E337A0" w:rsidRPr="007B71E8" w:rsidRDefault="004B0E03" w:rsidP="007B71E8">
      <w:pPr>
        <w:rPr>
          <w:rFonts w:ascii="Calibri" w:eastAsia="Calibri" w:hAnsi="Calibri" w:cs="Calibri"/>
          <w:color w:val="000000"/>
          <w:sz w:val="22"/>
          <w:szCs w:val="22"/>
        </w:rPr>
      </w:pPr>
      <w:r w:rsidRPr="007B71E8">
        <w:rPr>
          <w:rFonts w:ascii="Calibri" w:eastAsia="Calibri" w:hAnsi="Calibri" w:cs="Calibri"/>
          <w:color w:val="000000"/>
          <w:sz w:val="22"/>
          <w:szCs w:val="22"/>
        </w:rPr>
        <w:t xml:space="preserve"> </w:t>
      </w:r>
    </w:p>
    <w:p w14:paraId="52D655F1" w14:textId="04B5E9CF" w:rsidR="00293D2D" w:rsidRPr="00B56FAD" w:rsidRDefault="00293D2D" w:rsidP="00293D2D">
      <w:pPr>
        <w:rPr>
          <w:rFonts w:ascii="Calibri" w:eastAsia="Calibri" w:hAnsi="Calibri" w:cs="Calibri"/>
          <w:color w:val="000000"/>
          <w:sz w:val="22"/>
          <w:szCs w:val="22"/>
        </w:rPr>
      </w:pPr>
      <w:r w:rsidRPr="00293D2D">
        <w:rPr>
          <w:rFonts w:ascii="Calibri" w:eastAsia="Calibri" w:hAnsi="Calibri" w:cs="Calibri"/>
          <w:b/>
          <w:bCs/>
          <w:color w:val="000000"/>
          <w:sz w:val="22"/>
          <w:szCs w:val="22"/>
        </w:rPr>
        <w:t xml:space="preserve">Approval of Treasurer’s </w:t>
      </w:r>
      <w:r w:rsidRPr="00134BBE">
        <w:rPr>
          <w:rFonts w:ascii="Calibri" w:eastAsia="Calibri" w:hAnsi="Calibri" w:cs="Calibri"/>
          <w:b/>
          <w:bCs/>
          <w:color w:val="000000"/>
          <w:sz w:val="22"/>
          <w:szCs w:val="22"/>
        </w:rPr>
        <w:t>Report</w:t>
      </w:r>
      <w:r w:rsidR="00E337A0" w:rsidRPr="00134BBE">
        <w:rPr>
          <w:rFonts w:ascii="Calibri" w:eastAsia="Calibri" w:hAnsi="Calibri" w:cs="Calibri"/>
          <w:b/>
          <w:bCs/>
          <w:color w:val="000000"/>
          <w:sz w:val="22"/>
          <w:szCs w:val="22"/>
        </w:rPr>
        <w:t xml:space="preserve"> (attached).</w:t>
      </w:r>
      <w:r w:rsidR="00B56FAD">
        <w:rPr>
          <w:rFonts w:ascii="Calibri" w:eastAsia="Calibri" w:hAnsi="Calibri" w:cs="Calibri"/>
          <w:color w:val="000000"/>
          <w:sz w:val="22"/>
          <w:szCs w:val="22"/>
        </w:rPr>
        <w:t xml:space="preserve">  Motion made by Jim Raney, seconded by Mike Montgomery.  Motion passed unanimously.</w:t>
      </w:r>
    </w:p>
    <w:p w14:paraId="1D2F9134" w14:textId="44E2455E" w:rsidR="00B27440" w:rsidRDefault="00B27440">
      <w:pPr>
        <w:rPr>
          <w:rFonts w:ascii="Calibri" w:eastAsia="Calibri" w:hAnsi="Calibri" w:cs="Calibri"/>
          <w:color w:val="000000"/>
          <w:sz w:val="22"/>
          <w:szCs w:val="22"/>
        </w:rPr>
      </w:pPr>
    </w:p>
    <w:p w14:paraId="40911AC6" w14:textId="3D4E90A4" w:rsidR="00B27440" w:rsidRPr="0063740E" w:rsidRDefault="00B27440">
      <w:pPr>
        <w:rPr>
          <w:rFonts w:ascii="Calibri" w:eastAsia="Calibri" w:hAnsi="Calibri" w:cs="Calibri"/>
          <w:b/>
          <w:bCs/>
          <w:color w:val="000000"/>
          <w:sz w:val="22"/>
          <w:szCs w:val="22"/>
        </w:rPr>
      </w:pPr>
      <w:r w:rsidRPr="00B27440">
        <w:rPr>
          <w:rFonts w:ascii="Calibri" w:eastAsia="Calibri" w:hAnsi="Calibri" w:cs="Calibri"/>
          <w:b/>
          <w:bCs/>
          <w:color w:val="000000"/>
          <w:sz w:val="22"/>
          <w:szCs w:val="22"/>
        </w:rPr>
        <w:t>Committee Reports:</w:t>
      </w:r>
    </w:p>
    <w:p w14:paraId="429FF9DD" w14:textId="4617E8E2" w:rsidR="00C93C68" w:rsidRPr="00EA6542" w:rsidRDefault="00B50312" w:rsidP="00EA6542">
      <w:pPr>
        <w:pStyle w:val="ListParagraph"/>
        <w:numPr>
          <w:ilvl w:val="0"/>
          <w:numId w:val="2"/>
        </w:numPr>
        <w:rPr>
          <w:rFonts w:ascii="Calibri" w:eastAsia="Calibri" w:hAnsi="Calibri" w:cs="Calibri"/>
          <w:b/>
          <w:bCs/>
          <w:color w:val="000000"/>
          <w:sz w:val="22"/>
          <w:szCs w:val="22"/>
          <w:u w:val="single"/>
        </w:rPr>
      </w:pPr>
      <w:r w:rsidRPr="00B50312">
        <w:rPr>
          <w:rFonts w:ascii="Calibri" w:eastAsia="Calibri" w:hAnsi="Calibri" w:cs="Calibri"/>
          <w:b/>
          <w:bCs/>
          <w:color w:val="000000"/>
          <w:sz w:val="22"/>
          <w:szCs w:val="22"/>
        </w:rPr>
        <w:t>Operations Committee</w:t>
      </w:r>
      <w:r w:rsidR="007B71E8" w:rsidRPr="00134BBE">
        <w:rPr>
          <w:rFonts w:ascii="Calibri" w:eastAsia="Calibri" w:hAnsi="Calibri" w:cs="Calibri"/>
          <w:b/>
          <w:bCs/>
          <w:color w:val="000000"/>
          <w:sz w:val="22"/>
          <w:szCs w:val="22"/>
        </w:rPr>
        <w:t>.</w:t>
      </w:r>
      <w:r w:rsidR="007B71E8">
        <w:rPr>
          <w:rFonts w:ascii="Calibri" w:eastAsia="Calibri" w:hAnsi="Calibri" w:cs="Calibri"/>
          <w:color w:val="000000"/>
          <w:sz w:val="22"/>
          <w:szCs w:val="22"/>
        </w:rPr>
        <w:t xml:space="preserve">  </w:t>
      </w:r>
      <w:r>
        <w:rPr>
          <w:rFonts w:ascii="Calibri" w:eastAsia="Calibri" w:hAnsi="Calibri" w:cs="Calibri"/>
          <w:color w:val="000000"/>
          <w:sz w:val="22"/>
          <w:szCs w:val="22"/>
        </w:rPr>
        <w:t>Amber Dennis</w:t>
      </w:r>
      <w:r w:rsidR="00775FD6">
        <w:rPr>
          <w:rFonts w:ascii="Calibri" w:eastAsia="Calibri" w:hAnsi="Calibri" w:cs="Calibri"/>
          <w:color w:val="000000"/>
          <w:sz w:val="22"/>
          <w:szCs w:val="22"/>
        </w:rPr>
        <w:t xml:space="preserve">on </w:t>
      </w:r>
      <w:r w:rsidR="008369EA">
        <w:rPr>
          <w:rFonts w:ascii="Calibri" w:eastAsia="Calibri" w:hAnsi="Calibri" w:cs="Calibri"/>
          <w:color w:val="000000"/>
          <w:sz w:val="22"/>
          <w:szCs w:val="22"/>
        </w:rPr>
        <w:t>reported on</w:t>
      </w:r>
      <w:r w:rsidR="00775FD6">
        <w:rPr>
          <w:rFonts w:ascii="Calibri" w:eastAsia="Calibri" w:hAnsi="Calibri" w:cs="Calibri"/>
          <w:color w:val="000000"/>
          <w:sz w:val="22"/>
          <w:szCs w:val="22"/>
        </w:rPr>
        <w:t xml:space="preserve"> minutes from the December 18 meeting (attached).</w:t>
      </w:r>
      <w:r w:rsidR="00C93C68">
        <w:rPr>
          <w:rFonts w:ascii="Calibri" w:eastAsia="Calibri" w:hAnsi="Calibri" w:cs="Calibri"/>
          <w:color w:val="000000"/>
          <w:sz w:val="22"/>
          <w:szCs w:val="22"/>
        </w:rPr>
        <w:t xml:space="preserve">  </w:t>
      </w:r>
      <w:r w:rsidR="00C93C68" w:rsidRPr="00EA6542">
        <w:rPr>
          <w:rFonts w:ascii="Calibri" w:eastAsia="Calibri" w:hAnsi="Calibri" w:cs="Calibri"/>
          <w:color w:val="000000"/>
          <w:sz w:val="22"/>
          <w:szCs w:val="22"/>
        </w:rPr>
        <w:t>Karissa Reynolds reporte</w:t>
      </w:r>
      <w:r w:rsidR="00EA6542" w:rsidRPr="00EA6542">
        <w:rPr>
          <w:rFonts w:ascii="Calibri" w:eastAsia="Calibri" w:hAnsi="Calibri" w:cs="Calibri"/>
          <w:color w:val="000000"/>
          <w:sz w:val="22"/>
          <w:szCs w:val="22"/>
        </w:rPr>
        <w:t xml:space="preserve">d </w:t>
      </w:r>
      <w:r w:rsidR="00C93C68" w:rsidRPr="00EA6542">
        <w:rPr>
          <w:rFonts w:ascii="Calibri" w:eastAsia="Calibri" w:hAnsi="Calibri" w:cs="Calibri"/>
          <w:color w:val="000000"/>
          <w:sz w:val="22"/>
          <w:szCs w:val="22"/>
        </w:rPr>
        <w:t>on dogs in December</w:t>
      </w:r>
      <w:r w:rsidR="00EA6542" w:rsidRPr="00EA6542">
        <w:rPr>
          <w:rFonts w:ascii="Calibri" w:eastAsia="Calibri" w:hAnsi="Calibri" w:cs="Calibri"/>
          <w:color w:val="000000"/>
          <w:sz w:val="22"/>
          <w:szCs w:val="22"/>
        </w:rPr>
        <w:t>—</w:t>
      </w:r>
      <w:r w:rsidR="00C93C68" w:rsidRPr="00EA6542">
        <w:rPr>
          <w:rFonts w:ascii="Calibri" w:eastAsia="Calibri" w:hAnsi="Calibri" w:cs="Calibri"/>
          <w:color w:val="000000"/>
          <w:sz w:val="22"/>
          <w:szCs w:val="22"/>
        </w:rPr>
        <w:t>42</w:t>
      </w:r>
      <w:r w:rsidR="00EA6542" w:rsidRPr="00EA6542">
        <w:rPr>
          <w:rFonts w:ascii="Calibri" w:eastAsia="Calibri" w:hAnsi="Calibri" w:cs="Calibri"/>
          <w:color w:val="000000"/>
          <w:sz w:val="22"/>
          <w:szCs w:val="22"/>
        </w:rPr>
        <w:t xml:space="preserve"> </w:t>
      </w:r>
      <w:r w:rsidR="00C93C68" w:rsidRPr="00EA6542">
        <w:rPr>
          <w:rFonts w:ascii="Calibri" w:eastAsia="Calibri" w:hAnsi="Calibri" w:cs="Calibri"/>
          <w:color w:val="000000"/>
          <w:sz w:val="22"/>
          <w:szCs w:val="22"/>
        </w:rPr>
        <w:t>incoming, 31 adopted, 12 returned, and 4 rescued</w:t>
      </w:r>
      <w:r w:rsidR="00EA6542" w:rsidRPr="00EA6542">
        <w:rPr>
          <w:rFonts w:ascii="Calibri" w:eastAsia="Calibri" w:hAnsi="Calibri" w:cs="Calibri"/>
          <w:color w:val="000000"/>
          <w:sz w:val="22"/>
          <w:szCs w:val="22"/>
        </w:rPr>
        <w:t xml:space="preserve">—and </w:t>
      </w:r>
      <w:r w:rsidR="00C93C68" w:rsidRPr="00EA6542">
        <w:rPr>
          <w:rFonts w:ascii="Calibri" w:eastAsia="Calibri" w:hAnsi="Calibri" w:cs="Calibri"/>
          <w:color w:val="000000"/>
          <w:sz w:val="22"/>
          <w:szCs w:val="22"/>
        </w:rPr>
        <w:t>on cats in December</w:t>
      </w:r>
      <w:r w:rsidR="00EA6542" w:rsidRPr="00EA6542">
        <w:rPr>
          <w:rFonts w:ascii="Calibri" w:eastAsia="Calibri" w:hAnsi="Calibri" w:cs="Calibri"/>
          <w:color w:val="000000"/>
          <w:sz w:val="22"/>
          <w:szCs w:val="22"/>
        </w:rPr>
        <w:t>—</w:t>
      </w:r>
      <w:r w:rsidR="00C93C68" w:rsidRPr="00EA6542">
        <w:rPr>
          <w:rFonts w:ascii="Calibri" w:eastAsia="Calibri" w:hAnsi="Calibri" w:cs="Calibri"/>
          <w:color w:val="000000"/>
          <w:sz w:val="22"/>
          <w:szCs w:val="22"/>
        </w:rPr>
        <w:t>26</w:t>
      </w:r>
      <w:r w:rsidR="00EA6542" w:rsidRPr="00EA6542">
        <w:rPr>
          <w:rFonts w:ascii="Calibri" w:eastAsia="Calibri" w:hAnsi="Calibri" w:cs="Calibri"/>
          <w:color w:val="000000"/>
          <w:sz w:val="22"/>
          <w:szCs w:val="22"/>
        </w:rPr>
        <w:t xml:space="preserve"> </w:t>
      </w:r>
      <w:r w:rsidR="00C93C68" w:rsidRPr="00EA6542">
        <w:rPr>
          <w:rFonts w:ascii="Calibri" w:eastAsia="Calibri" w:hAnsi="Calibri" w:cs="Calibri"/>
          <w:color w:val="000000"/>
          <w:sz w:val="22"/>
          <w:szCs w:val="22"/>
        </w:rPr>
        <w:t>incoming, 58 adopted, and 1 rescued</w:t>
      </w:r>
      <w:r w:rsidR="00E337A0" w:rsidRPr="00EA6542">
        <w:rPr>
          <w:rFonts w:ascii="Calibri" w:eastAsia="Calibri" w:hAnsi="Calibri" w:cs="Calibri"/>
          <w:color w:val="000000"/>
          <w:sz w:val="22"/>
          <w:szCs w:val="22"/>
        </w:rPr>
        <w:t xml:space="preserve">.  </w:t>
      </w:r>
      <w:r w:rsidR="00EA6542">
        <w:rPr>
          <w:rFonts w:ascii="Calibri" w:eastAsia="Calibri" w:hAnsi="Calibri" w:cs="Calibri"/>
          <w:color w:val="000000"/>
          <w:sz w:val="22"/>
          <w:szCs w:val="22"/>
        </w:rPr>
        <w:t xml:space="preserve">Discussion </w:t>
      </w:r>
      <w:r w:rsidR="00EA6542" w:rsidRPr="008369EA">
        <w:rPr>
          <w:rFonts w:ascii="Calibri" w:eastAsia="Calibri" w:hAnsi="Calibri" w:cs="Calibri"/>
          <w:color w:val="000000"/>
          <w:sz w:val="22"/>
          <w:szCs w:val="22"/>
        </w:rPr>
        <w:t>included how well veterinarian services are working now and what changes may be needed for improvement</w:t>
      </w:r>
      <w:r w:rsidR="00833060">
        <w:rPr>
          <w:rFonts w:ascii="Calibri" w:eastAsia="Calibri" w:hAnsi="Calibri" w:cs="Calibri"/>
          <w:color w:val="000000"/>
          <w:sz w:val="22"/>
          <w:szCs w:val="22"/>
        </w:rPr>
        <w:t>s</w:t>
      </w:r>
      <w:r w:rsidR="00EA6542" w:rsidRPr="008369EA">
        <w:rPr>
          <w:rFonts w:ascii="Calibri" w:eastAsia="Calibri" w:hAnsi="Calibri" w:cs="Calibri"/>
          <w:color w:val="000000"/>
          <w:sz w:val="22"/>
          <w:szCs w:val="22"/>
        </w:rPr>
        <w:t xml:space="preserve"> in the future.</w:t>
      </w:r>
      <w:r w:rsidR="00EA6542">
        <w:rPr>
          <w:rFonts w:ascii="Calibri" w:eastAsia="Calibri" w:hAnsi="Calibri" w:cs="Calibri"/>
          <w:color w:val="000000"/>
          <w:sz w:val="22"/>
          <w:szCs w:val="22"/>
        </w:rPr>
        <w:t xml:space="preserve">  </w:t>
      </w:r>
      <w:r w:rsidR="00833060">
        <w:rPr>
          <w:rFonts w:ascii="Calibri" w:eastAsia="Calibri" w:hAnsi="Calibri" w:cs="Calibri"/>
          <w:color w:val="000000"/>
          <w:sz w:val="22"/>
          <w:szCs w:val="22"/>
        </w:rPr>
        <w:t>Discussion also included the</w:t>
      </w:r>
      <w:r w:rsidR="00EA6542">
        <w:rPr>
          <w:rFonts w:ascii="Calibri" w:eastAsia="Calibri" w:hAnsi="Calibri" w:cs="Calibri"/>
          <w:color w:val="000000"/>
          <w:sz w:val="22"/>
          <w:szCs w:val="22"/>
        </w:rPr>
        <w:t xml:space="preserve"> need for </w:t>
      </w:r>
      <w:r w:rsidR="00E337A0" w:rsidRPr="00EA6542">
        <w:rPr>
          <w:rFonts w:ascii="Calibri" w:eastAsia="Calibri" w:hAnsi="Calibri" w:cs="Calibri"/>
          <w:color w:val="000000"/>
          <w:sz w:val="22"/>
          <w:szCs w:val="22"/>
        </w:rPr>
        <w:t xml:space="preserve">a new computer system </w:t>
      </w:r>
      <w:r w:rsidR="00EA6542">
        <w:rPr>
          <w:rFonts w:ascii="Calibri" w:eastAsia="Calibri" w:hAnsi="Calibri" w:cs="Calibri"/>
          <w:color w:val="000000"/>
          <w:sz w:val="22"/>
          <w:szCs w:val="22"/>
        </w:rPr>
        <w:t xml:space="preserve">to support </w:t>
      </w:r>
      <w:r w:rsidR="008475E5" w:rsidRPr="00EA6542">
        <w:rPr>
          <w:rFonts w:ascii="Calibri" w:eastAsia="Calibri" w:hAnsi="Calibri" w:cs="Calibri"/>
          <w:color w:val="000000"/>
          <w:sz w:val="22"/>
          <w:szCs w:val="22"/>
        </w:rPr>
        <w:t xml:space="preserve">animal </w:t>
      </w:r>
      <w:r w:rsidR="00E337A0" w:rsidRPr="00EA6542">
        <w:rPr>
          <w:rFonts w:ascii="Calibri" w:eastAsia="Calibri" w:hAnsi="Calibri" w:cs="Calibri"/>
          <w:color w:val="000000"/>
          <w:sz w:val="22"/>
          <w:szCs w:val="22"/>
        </w:rPr>
        <w:t>intakes/dispositions</w:t>
      </w:r>
      <w:r w:rsidR="00833060">
        <w:rPr>
          <w:rFonts w:ascii="Calibri" w:eastAsia="Calibri" w:hAnsi="Calibri" w:cs="Calibri"/>
          <w:color w:val="000000"/>
          <w:sz w:val="22"/>
          <w:szCs w:val="22"/>
        </w:rPr>
        <w:t>/management</w:t>
      </w:r>
      <w:r w:rsidR="008475E5" w:rsidRPr="00EA6542">
        <w:rPr>
          <w:rFonts w:ascii="Calibri" w:eastAsia="Calibri" w:hAnsi="Calibri" w:cs="Calibri"/>
          <w:color w:val="000000"/>
          <w:sz w:val="22"/>
          <w:szCs w:val="22"/>
        </w:rPr>
        <w:t xml:space="preserve"> and other shelter operations</w:t>
      </w:r>
      <w:r w:rsidR="00E337A0" w:rsidRPr="00EA6542">
        <w:rPr>
          <w:rFonts w:ascii="Calibri" w:eastAsia="Calibri" w:hAnsi="Calibri" w:cs="Calibri"/>
          <w:color w:val="000000"/>
          <w:sz w:val="22"/>
          <w:szCs w:val="22"/>
        </w:rPr>
        <w:t>.  Mike Montgomery</w:t>
      </w:r>
      <w:r w:rsidR="00C7611A" w:rsidRPr="00EA6542">
        <w:rPr>
          <w:rFonts w:ascii="Calibri" w:eastAsia="Calibri" w:hAnsi="Calibri" w:cs="Calibri"/>
          <w:color w:val="000000"/>
          <w:sz w:val="22"/>
          <w:szCs w:val="22"/>
        </w:rPr>
        <w:t xml:space="preserve"> and Jim Raney</w:t>
      </w:r>
      <w:r w:rsidR="00E337A0" w:rsidRPr="00EA6542">
        <w:rPr>
          <w:rFonts w:ascii="Calibri" w:eastAsia="Calibri" w:hAnsi="Calibri" w:cs="Calibri"/>
          <w:color w:val="000000"/>
          <w:sz w:val="22"/>
          <w:szCs w:val="22"/>
        </w:rPr>
        <w:t xml:space="preserve"> will </w:t>
      </w:r>
      <w:r w:rsidR="008475E5" w:rsidRPr="00EA6542">
        <w:rPr>
          <w:rFonts w:ascii="Calibri" w:eastAsia="Calibri" w:hAnsi="Calibri" w:cs="Calibri"/>
          <w:color w:val="000000"/>
          <w:sz w:val="22"/>
          <w:szCs w:val="22"/>
        </w:rPr>
        <w:t>investigate</w:t>
      </w:r>
      <w:r w:rsidR="00C7611A" w:rsidRPr="00EA6542">
        <w:rPr>
          <w:rFonts w:ascii="Calibri" w:eastAsia="Calibri" w:hAnsi="Calibri" w:cs="Calibri"/>
          <w:color w:val="000000"/>
          <w:sz w:val="22"/>
          <w:szCs w:val="22"/>
        </w:rPr>
        <w:t xml:space="preserve"> </w:t>
      </w:r>
      <w:r w:rsidR="008475E5" w:rsidRPr="00EA6542">
        <w:rPr>
          <w:rFonts w:ascii="Calibri" w:eastAsia="Calibri" w:hAnsi="Calibri" w:cs="Calibri"/>
          <w:color w:val="000000"/>
          <w:sz w:val="22"/>
          <w:szCs w:val="22"/>
        </w:rPr>
        <w:t xml:space="preserve">needs, </w:t>
      </w:r>
      <w:r w:rsidR="00C7611A" w:rsidRPr="00EA6542">
        <w:rPr>
          <w:rFonts w:ascii="Calibri" w:eastAsia="Calibri" w:hAnsi="Calibri" w:cs="Calibri"/>
          <w:color w:val="000000"/>
          <w:sz w:val="22"/>
          <w:szCs w:val="22"/>
        </w:rPr>
        <w:t>options</w:t>
      </w:r>
      <w:r w:rsidR="008475E5" w:rsidRPr="00EA6542">
        <w:rPr>
          <w:rFonts w:ascii="Calibri" w:eastAsia="Calibri" w:hAnsi="Calibri" w:cs="Calibri"/>
          <w:color w:val="000000"/>
          <w:sz w:val="22"/>
          <w:szCs w:val="22"/>
        </w:rPr>
        <w:t>,</w:t>
      </w:r>
      <w:r w:rsidR="00DC2CEC" w:rsidRPr="00EA6542">
        <w:rPr>
          <w:rFonts w:ascii="Calibri" w:eastAsia="Calibri" w:hAnsi="Calibri" w:cs="Calibri"/>
          <w:color w:val="000000"/>
          <w:sz w:val="22"/>
          <w:szCs w:val="22"/>
        </w:rPr>
        <w:t xml:space="preserve"> and costs</w:t>
      </w:r>
      <w:r w:rsidR="006437E1">
        <w:rPr>
          <w:rFonts w:ascii="Calibri" w:eastAsia="Calibri" w:hAnsi="Calibri" w:cs="Calibri"/>
          <w:color w:val="000000"/>
          <w:sz w:val="22"/>
          <w:szCs w:val="22"/>
        </w:rPr>
        <w:t xml:space="preserve"> and report back to Operations Committee.</w:t>
      </w:r>
    </w:p>
    <w:p w14:paraId="013045E9" w14:textId="77777777" w:rsidR="00EA6542" w:rsidRPr="00EA6542" w:rsidRDefault="00EA6542" w:rsidP="00EA6542">
      <w:pPr>
        <w:rPr>
          <w:rFonts w:ascii="Calibri" w:eastAsia="Calibri" w:hAnsi="Calibri" w:cs="Calibri"/>
          <w:b/>
          <w:bCs/>
          <w:color w:val="000000"/>
          <w:sz w:val="22"/>
          <w:szCs w:val="22"/>
          <w:u w:val="single"/>
        </w:rPr>
      </w:pPr>
    </w:p>
    <w:p w14:paraId="3B5D0163" w14:textId="4859EC66" w:rsidR="007B71E8" w:rsidRDefault="00102107" w:rsidP="007B71E8">
      <w:pPr>
        <w:pStyle w:val="ListParagraph"/>
        <w:numPr>
          <w:ilvl w:val="0"/>
          <w:numId w:val="1"/>
        </w:numPr>
        <w:rPr>
          <w:rFonts w:ascii="Calibri" w:eastAsia="Calibri" w:hAnsi="Calibri" w:cs="Calibri"/>
          <w:color w:val="000000"/>
          <w:sz w:val="22"/>
          <w:szCs w:val="22"/>
        </w:rPr>
      </w:pPr>
      <w:r w:rsidRPr="00C93C68">
        <w:rPr>
          <w:rFonts w:ascii="Calibri" w:eastAsia="Calibri" w:hAnsi="Calibri" w:cs="Calibri"/>
          <w:b/>
          <w:color w:val="000000"/>
          <w:sz w:val="22"/>
          <w:szCs w:val="22"/>
        </w:rPr>
        <w:lastRenderedPageBreak/>
        <w:t>Finance Committ</w:t>
      </w:r>
      <w:r w:rsidRPr="00134BBE">
        <w:rPr>
          <w:rFonts w:ascii="Calibri" w:eastAsia="Calibri" w:hAnsi="Calibri" w:cs="Calibri"/>
          <w:b/>
          <w:color w:val="000000"/>
          <w:sz w:val="22"/>
          <w:szCs w:val="22"/>
        </w:rPr>
        <w:t>ee</w:t>
      </w:r>
      <w:r w:rsidR="007B71E8" w:rsidRPr="00134BBE">
        <w:rPr>
          <w:rFonts w:ascii="Calibri" w:eastAsia="Calibri" w:hAnsi="Calibri" w:cs="Calibri"/>
          <w:b/>
          <w:color w:val="000000"/>
          <w:sz w:val="22"/>
          <w:szCs w:val="22"/>
        </w:rPr>
        <w:t>.</w:t>
      </w:r>
      <w:r w:rsidR="007B71E8">
        <w:rPr>
          <w:rFonts w:ascii="Calibri" w:eastAsia="Calibri" w:hAnsi="Calibri" w:cs="Calibri"/>
          <w:bCs/>
          <w:color w:val="000000"/>
          <w:sz w:val="22"/>
          <w:szCs w:val="22"/>
        </w:rPr>
        <w:t xml:space="preserve">  </w:t>
      </w:r>
      <w:r w:rsidR="00062EC3">
        <w:rPr>
          <w:rFonts w:ascii="Calibri" w:eastAsia="Calibri" w:hAnsi="Calibri" w:cs="Calibri"/>
          <w:color w:val="000000"/>
          <w:sz w:val="22"/>
          <w:szCs w:val="22"/>
        </w:rPr>
        <w:t xml:space="preserve">Jim Raney reported that Marietta has increased our annual contract to $17,415, an increase of $1,215 over 2019.  He </w:t>
      </w:r>
      <w:r w:rsidR="0013197B">
        <w:rPr>
          <w:rFonts w:ascii="Calibri" w:eastAsia="Calibri" w:hAnsi="Calibri" w:cs="Calibri"/>
          <w:color w:val="000000"/>
          <w:sz w:val="22"/>
          <w:szCs w:val="22"/>
        </w:rPr>
        <w:t>ha</w:t>
      </w:r>
      <w:r w:rsidR="00062EC3">
        <w:rPr>
          <w:rFonts w:ascii="Calibri" w:eastAsia="Calibri" w:hAnsi="Calibri" w:cs="Calibri"/>
          <w:color w:val="000000"/>
          <w:sz w:val="22"/>
          <w:szCs w:val="22"/>
        </w:rPr>
        <w:t>s requested a 7.5% increase from the County Commissioners for our contracts but is assuming</w:t>
      </w:r>
      <w:r w:rsidR="0013197B">
        <w:rPr>
          <w:rFonts w:ascii="Calibri" w:eastAsia="Calibri" w:hAnsi="Calibri" w:cs="Calibri"/>
          <w:color w:val="000000"/>
          <w:sz w:val="22"/>
          <w:szCs w:val="22"/>
        </w:rPr>
        <w:t xml:space="preserve"> that</w:t>
      </w:r>
      <w:r w:rsidR="00062EC3">
        <w:rPr>
          <w:rFonts w:ascii="Calibri" w:eastAsia="Calibri" w:hAnsi="Calibri" w:cs="Calibri"/>
          <w:color w:val="000000"/>
          <w:sz w:val="22"/>
          <w:szCs w:val="22"/>
        </w:rPr>
        <w:t xml:space="preserve"> we will continue </w:t>
      </w:r>
      <w:r w:rsidR="00DC2CEC">
        <w:rPr>
          <w:rFonts w:ascii="Calibri" w:eastAsia="Calibri" w:hAnsi="Calibri" w:cs="Calibri"/>
          <w:color w:val="000000"/>
          <w:sz w:val="22"/>
          <w:szCs w:val="22"/>
        </w:rPr>
        <w:t>to get</w:t>
      </w:r>
      <w:r w:rsidR="00062EC3">
        <w:rPr>
          <w:rFonts w:ascii="Calibri" w:eastAsia="Calibri" w:hAnsi="Calibri" w:cs="Calibri"/>
          <w:color w:val="000000"/>
          <w:sz w:val="22"/>
          <w:szCs w:val="22"/>
        </w:rPr>
        <w:t xml:space="preserve"> $58,000</w:t>
      </w:r>
      <w:r w:rsidR="00DC2CEC">
        <w:rPr>
          <w:rFonts w:ascii="Calibri" w:eastAsia="Calibri" w:hAnsi="Calibri" w:cs="Calibri"/>
          <w:color w:val="000000"/>
          <w:sz w:val="22"/>
          <w:szCs w:val="22"/>
        </w:rPr>
        <w:t xml:space="preserve"> total </w:t>
      </w:r>
      <w:r w:rsidR="00062EC3">
        <w:rPr>
          <w:rFonts w:ascii="Calibri" w:eastAsia="Calibri" w:hAnsi="Calibri" w:cs="Calibri"/>
          <w:color w:val="000000"/>
          <w:sz w:val="22"/>
          <w:szCs w:val="22"/>
        </w:rPr>
        <w:t xml:space="preserve">for </w:t>
      </w:r>
      <w:r w:rsidR="00DC2CEC">
        <w:rPr>
          <w:rFonts w:ascii="Calibri" w:eastAsia="Calibri" w:hAnsi="Calibri" w:cs="Calibri"/>
          <w:color w:val="000000"/>
          <w:sz w:val="22"/>
          <w:szCs w:val="22"/>
        </w:rPr>
        <w:t xml:space="preserve">the </w:t>
      </w:r>
      <w:r w:rsidR="00062EC3">
        <w:rPr>
          <w:rFonts w:ascii="Calibri" w:eastAsia="Calibri" w:hAnsi="Calibri" w:cs="Calibri"/>
          <w:color w:val="000000"/>
          <w:sz w:val="22"/>
          <w:szCs w:val="22"/>
        </w:rPr>
        <w:t>contracts.  He has pr</w:t>
      </w:r>
      <w:r w:rsidR="00034016">
        <w:rPr>
          <w:rFonts w:ascii="Calibri" w:eastAsia="Calibri" w:hAnsi="Calibri" w:cs="Calibri"/>
          <w:color w:val="000000"/>
          <w:sz w:val="22"/>
          <w:szCs w:val="22"/>
        </w:rPr>
        <w:t>ovided</w:t>
      </w:r>
      <w:r w:rsidR="00062EC3">
        <w:rPr>
          <w:rFonts w:ascii="Calibri" w:eastAsia="Calibri" w:hAnsi="Calibri" w:cs="Calibri"/>
          <w:color w:val="000000"/>
          <w:sz w:val="22"/>
          <w:szCs w:val="22"/>
        </w:rPr>
        <w:t xml:space="preserve"> a proposal to merge both contracts into a single</w:t>
      </w:r>
      <w:r w:rsidR="00DC2CEC">
        <w:rPr>
          <w:rFonts w:ascii="Calibri" w:eastAsia="Calibri" w:hAnsi="Calibri" w:cs="Calibri"/>
          <w:color w:val="000000"/>
          <w:sz w:val="22"/>
          <w:szCs w:val="22"/>
        </w:rPr>
        <w:t xml:space="preserve"> </w:t>
      </w:r>
      <w:r w:rsidR="00062EC3">
        <w:rPr>
          <w:rFonts w:ascii="Calibri" w:eastAsia="Calibri" w:hAnsi="Calibri" w:cs="Calibri"/>
          <w:color w:val="000000"/>
          <w:sz w:val="22"/>
          <w:szCs w:val="22"/>
        </w:rPr>
        <w:t>contract that is more understandable and executable.</w:t>
      </w:r>
      <w:r w:rsidR="00034016">
        <w:rPr>
          <w:rFonts w:ascii="Calibri" w:eastAsia="Calibri" w:hAnsi="Calibri" w:cs="Calibri"/>
          <w:color w:val="000000"/>
          <w:sz w:val="22"/>
          <w:szCs w:val="22"/>
        </w:rPr>
        <w:t xml:space="preserve">  He is pursuing a possibility of obtaining a Belpre contract</w:t>
      </w:r>
      <w:r w:rsidR="00015996">
        <w:rPr>
          <w:rFonts w:ascii="Calibri" w:eastAsia="Calibri" w:hAnsi="Calibri" w:cs="Calibri"/>
          <w:color w:val="000000"/>
          <w:sz w:val="22"/>
          <w:szCs w:val="22"/>
        </w:rPr>
        <w:t xml:space="preserve"> that is</w:t>
      </w:r>
      <w:r w:rsidR="00034016">
        <w:rPr>
          <w:rFonts w:ascii="Calibri" w:eastAsia="Calibri" w:hAnsi="Calibri" w:cs="Calibri"/>
          <w:color w:val="000000"/>
          <w:sz w:val="22"/>
          <w:szCs w:val="22"/>
        </w:rPr>
        <w:t xml:space="preserve"> </w:t>
      </w:r>
      <w:r w:rsidR="00AD0261">
        <w:rPr>
          <w:rFonts w:ascii="Calibri" w:eastAsia="Calibri" w:hAnsi="Calibri" w:cs="Calibri"/>
          <w:color w:val="000000"/>
          <w:sz w:val="22"/>
          <w:szCs w:val="22"/>
        </w:rPr>
        <w:t>like</w:t>
      </w:r>
      <w:r w:rsidR="00034016">
        <w:rPr>
          <w:rFonts w:ascii="Calibri" w:eastAsia="Calibri" w:hAnsi="Calibri" w:cs="Calibri"/>
          <w:color w:val="000000"/>
          <w:sz w:val="22"/>
          <w:szCs w:val="22"/>
        </w:rPr>
        <w:t xml:space="preserve"> the Marietta contract.</w:t>
      </w:r>
    </w:p>
    <w:p w14:paraId="0000002E" w14:textId="67CCD0D5" w:rsidR="00D775D8" w:rsidRPr="0045547C" w:rsidRDefault="007B71E8" w:rsidP="0045547C">
      <w:pPr>
        <w:pStyle w:val="ListParagraph"/>
        <w:numPr>
          <w:ilvl w:val="0"/>
          <w:numId w:val="2"/>
        </w:numPr>
        <w:rPr>
          <w:rFonts w:ascii="Calibri" w:eastAsia="Calibri" w:hAnsi="Calibri" w:cs="Calibri"/>
          <w:b/>
          <w:bCs/>
          <w:color w:val="000000"/>
          <w:sz w:val="22"/>
          <w:szCs w:val="22"/>
          <w:u w:val="single"/>
        </w:rPr>
      </w:pPr>
      <w:r>
        <w:rPr>
          <w:rFonts w:ascii="Calibri" w:eastAsia="Calibri" w:hAnsi="Calibri" w:cs="Calibri"/>
          <w:b/>
          <w:bCs/>
          <w:color w:val="000000"/>
          <w:sz w:val="22"/>
          <w:szCs w:val="22"/>
        </w:rPr>
        <w:t>Building, Grounds, and Maintenance Committe</w:t>
      </w:r>
      <w:r w:rsidRPr="00134BBE">
        <w:rPr>
          <w:rFonts w:ascii="Calibri" w:eastAsia="Calibri" w:hAnsi="Calibri" w:cs="Calibri"/>
          <w:b/>
          <w:bCs/>
          <w:color w:val="000000"/>
          <w:sz w:val="22"/>
          <w:szCs w:val="22"/>
        </w:rPr>
        <w:t>e.</w:t>
      </w:r>
      <w:r>
        <w:rPr>
          <w:rFonts w:ascii="Calibri" w:eastAsia="Calibri" w:hAnsi="Calibri" w:cs="Calibri"/>
          <w:color w:val="000000"/>
          <w:sz w:val="22"/>
          <w:szCs w:val="22"/>
        </w:rPr>
        <w:t xml:space="preserve">  Mike Montgomery will inquire again of County Commissioners about getting more gravel for our lane.</w:t>
      </w:r>
      <w:r w:rsidR="0045547C">
        <w:rPr>
          <w:rFonts w:ascii="Calibri" w:eastAsia="Calibri" w:hAnsi="Calibri" w:cs="Calibri"/>
          <w:color w:val="000000"/>
          <w:sz w:val="22"/>
          <w:szCs w:val="22"/>
        </w:rPr>
        <w:t xml:space="preserve">  Pickup truck is for sale</w:t>
      </w:r>
      <w:r w:rsidR="00DC2CEC">
        <w:rPr>
          <w:rFonts w:ascii="Calibri" w:eastAsia="Calibri" w:hAnsi="Calibri" w:cs="Calibri"/>
          <w:color w:val="000000"/>
          <w:sz w:val="22"/>
          <w:szCs w:val="22"/>
        </w:rPr>
        <w:t xml:space="preserve"> </w:t>
      </w:r>
      <w:r w:rsidR="00034016">
        <w:rPr>
          <w:rFonts w:ascii="Calibri" w:eastAsia="Calibri" w:hAnsi="Calibri" w:cs="Calibri"/>
          <w:color w:val="000000"/>
          <w:sz w:val="22"/>
          <w:szCs w:val="22"/>
        </w:rPr>
        <w:t xml:space="preserve">with </w:t>
      </w:r>
      <w:r w:rsidR="0045547C">
        <w:rPr>
          <w:rFonts w:ascii="Calibri" w:eastAsia="Calibri" w:hAnsi="Calibri" w:cs="Calibri"/>
          <w:color w:val="000000"/>
          <w:sz w:val="22"/>
          <w:szCs w:val="22"/>
        </w:rPr>
        <w:t xml:space="preserve">proceeds </w:t>
      </w:r>
      <w:r w:rsidR="00034016">
        <w:rPr>
          <w:rFonts w:ascii="Calibri" w:eastAsia="Calibri" w:hAnsi="Calibri" w:cs="Calibri"/>
          <w:color w:val="000000"/>
          <w:sz w:val="22"/>
          <w:szCs w:val="22"/>
        </w:rPr>
        <w:t>to</w:t>
      </w:r>
      <w:r w:rsidR="0045547C">
        <w:rPr>
          <w:rFonts w:ascii="Calibri" w:eastAsia="Calibri" w:hAnsi="Calibri" w:cs="Calibri"/>
          <w:color w:val="000000"/>
          <w:sz w:val="22"/>
          <w:szCs w:val="22"/>
        </w:rPr>
        <w:t xml:space="preserve"> be used for </w:t>
      </w:r>
      <w:r w:rsidR="00034016">
        <w:rPr>
          <w:rFonts w:ascii="Calibri" w:eastAsia="Calibri" w:hAnsi="Calibri" w:cs="Calibri"/>
          <w:color w:val="000000"/>
          <w:sz w:val="22"/>
          <w:szCs w:val="22"/>
        </w:rPr>
        <w:t>maintenance of the van</w:t>
      </w:r>
      <w:r w:rsidR="00AD0261">
        <w:rPr>
          <w:rFonts w:ascii="Calibri" w:eastAsia="Calibri" w:hAnsi="Calibri" w:cs="Calibri"/>
          <w:color w:val="000000"/>
          <w:sz w:val="22"/>
          <w:szCs w:val="22"/>
        </w:rPr>
        <w:t>, which needs new tires, brakes, rotors, alignment, etc.</w:t>
      </w:r>
    </w:p>
    <w:p w14:paraId="0000002F" w14:textId="1CE4CE34" w:rsidR="00D775D8" w:rsidRPr="00E3080F" w:rsidRDefault="00102107" w:rsidP="00E3080F">
      <w:pPr>
        <w:pStyle w:val="ListParagraph"/>
        <w:numPr>
          <w:ilvl w:val="0"/>
          <w:numId w:val="2"/>
        </w:numPr>
        <w:rPr>
          <w:rFonts w:ascii="Calibri" w:eastAsia="Calibri" w:hAnsi="Calibri" w:cs="Calibri"/>
          <w:b/>
          <w:color w:val="000000"/>
          <w:sz w:val="22"/>
          <w:szCs w:val="22"/>
        </w:rPr>
      </w:pPr>
      <w:r w:rsidRPr="00E3080F">
        <w:rPr>
          <w:rFonts w:ascii="Calibri" w:eastAsia="Calibri" w:hAnsi="Calibri" w:cs="Calibri"/>
          <w:b/>
          <w:color w:val="000000"/>
          <w:sz w:val="22"/>
          <w:szCs w:val="22"/>
        </w:rPr>
        <w:t>Homeward Bound Committ</w:t>
      </w:r>
      <w:r w:rsidRPr="00134BBE">
        <w:rPr>
          <w:rFonts w:ascii="Calibri" w:eastAsia="Calibri" w:hAnsi="Calibri" w:cs="Calibri"/>
          <w:b/>
          <w:color w:val="000000"/>
          <w:sz w:val="22"/>
          <w:szCs w:val="22"/>
        </w:rPr>
        <w:t>ee</w:t>
      </w:r>
      <w:r w:rsidR="00DC2CEC" w:rsidRPr="00134BBE">
        <w:rPr>
          <w:rFonts w:ascii="Calibri" w:eastAsia="Calibri" w:hAnsi="Calibri" w:cs="Calibri"/>
          <w:b/>
          <w:color w:val="000000"/>
          <w:sz w:val="22"/>
          <w:szCs w:val="22"/>
        </w:rPr>
        <w:t>.</w:t>
      </w:r>
      <w:r w:rsidR="00DC2CEC">
        <w:rPr>
          <w:rFonts w:ascii="Calibri" w:eastAsia="Calibri" w:hAnsi="Calibri" w:cs="Calibri"/>
          <w:bCs/>
          <w:color w:val="000000"/>
          <w:sz w:val="22"/>
          <w:szCs w:val="22"/>
        </w:rPr>
        <w:t xml:space="preserve">  </w:t>
      </w:r>
      <w:r w:rsidR="00DA5714">
        <w:rPr>
          <w:rFonts w:ascii="Calibri" w:eastAsia="Calibri" w:hAnsi="Calibri" w:cs="Calibri"/>
          <w:bCs/>
          <w:color w:val="000000"/>
          <w:sz w:val="22"/>
          <w:szCs w:val="22"/>
        </w:rPr>
        <w:t>Sharon Paul provided her report by e-mail (attached).  In December 31 dogs and 58 cats were adopted, 4 dogs and 7 cats were sent to rescue, and 39 cats were spayed or neutered.  There were 79 dogs/puppies and 38 cats/kittens in foster care on January 3.  We have 50 spay-neuter appointments scheduled for cats in January.  Friends of Felines Fund is pleased to continue funding these appointments.</w:t>
      </w:r>
    </w:p>
    <w:p w14:paraId="00000039" w14:textId="64200FD8" w:rsidR="00D775D8" w:rsidRPr="00E3080F" w:rsidRDefault="00102107" w:rsidP="00E3080F">
      <w:pPr>
        <w:pStyle w:val="ListParagraph"/>
        <w:numPr>
          <w:ilvl w:val="0"/>
          <w:numId w:val="2"/>
        </w:numPr>
        <w:rPr>
          <w:rFonts w:ascii="Calibri" w:eastAsia="Calibri" w:hAnsi="Calibri" w:cs="Calibri"/>
          <w:b/>
          <w:color w:val="000000"/>
          <w:sz w:val="22"/>
          <w:szCs w:val="22"/>
        </w:rPr>
      </w:pPr>
      <w:r w:rsidRPr="00E3080F">
        <w:rPr>
          <w:rFonts w:ascii="Calibri" w:eastAsia="Calibri" w:hAnsi="Calibri" w:cs="Calibri"/>
          <w:b/>
          <w:color w:val="000000"/>
          <w:sz w:val="22"/>
          <w:szCs w:val="22"/>
        </w:rPr>
        <w:t>Public Relations Committe</w:t>
      </w:r>
      <w:r w:rsidRPr="00134BBE">
        <w:rPr>
          <w:rFonts w:ascii="Calibri" w:eastAsia="Calibri" w:hAnsi="Calibri" w:cs="Calibri"/>
          <w:b/>
          <w:color w:val="000000"/>
          <w:sz w:val="22"/>
          <w:szCs w:val="22"/>
        </w:rPr>
        <w:t>e</w:t>
      </w:r>
      <w:r w:rsidR="00A06466" w:rsidRPr="00134BBE">
        <w:rPr>
          <w:rFonts w:ascii="Calibri" w:eastAsia="Calibri" w:hAnsi="Calibri" w:cs="Calibri"/>
          <w:b/>
          <w:color w:val="000000"/>
          <w:sz w:val="22"/>
          <w:szCs w:val="22"/>
        </w:rPr>
        <w:t>.</w:t>
      </w:r>
      <w:r w:rsidR="00A06466">
        <w:rPr>
          <w:rFonts w:ascii="Calibri" w:eastAsia="Calibri" w:hAnsi="Calibri" w:cs="Calibri"/>
          <w:bCs/>
          <w:color w:val="000000"/>
          <w:sz w:val="22"/>
          <w:szCs w:val="22"/>
        </w:rPr>
        <w:t xml:space="preserve">  Amber Dennison removed Julie Lowther and Amy Rogers, and added Ethan Gerber, as administrators on Facebook and HSOV </w:t>
      </w:r>
      <w:r w:rsidR="00C072A5">
        <w:rPr>
          <w:rFonts w:ascii="Calibri" w:eastAsia="Calibri" w:hAnsi="Calibri" w:cs="Calibri"/>
          <w:bCs/>
          <w:color w:val="000000"/>
          <w:sz w:val="22"/>
          <w:szCs w:val="22"/>
        </w:rPr>
        <w:t>M</w:t>
      </w:r>
      <w:r w:rsidR="00A06466">
        <w:rPr>
          <w:rFonts w:ascii="Calibri" w:eastAsia="Calibri" w:hAnsi="Calibri" w:cs="Calibri"/>
          <w:bCs/>
          <w:color w:val="000000"/>
          <w:sz w:val="22"/>
          <w:szCs w:val="22"/>
        </w:rPr>
        <w:t xml:space="preserve">ain </w:t>
      </w:r>
      <w:r w:rsidR="00C072A5">
        <w:rPr>
          <w:rFonts w:ascii="Calibri" w:eastAsia="Calibri" w:hAnsi="Calibri" w:cs="Calibri"/>
          <w:bCs/>
          <w:color w:val="000000"/>
          <w:sz w:val="22"/>
          <w:szCs w:val="22"/>
        </w:rPr>
        <w:t>P</w:t>
      </w:r>
      <w:r w:rsidR="00A06466">
        <w:rPr>
          <w:rFonts w:ascii="Calibri" w:eastAsia="Calibri" w:hAnsi="Calibri" w:cs="Calibri"/>
          <w:bCs/>
          <w:color w:val="000000"/>
          <w:sz w:val="22"/>
          <w:szCs w:val="22"/>
        </w:rPr>
        <w:t xml:space="preserve">age.  </w:t>
      </w:r>
      <w:r w:rsidR="00EF4ED8">
        <w:rPr>
          <w:rFonts w:ascii="Calibri" w:eastAsia="Calibri" w:hAnsi="Calibri" w:cs="Calibri"/>
          <w:bCs/>
          <w:color w:val="000000"/>
          <w:sz w:val="22"/>
          <w:szCs w:val="22"/>
        </w:rPr>
        <w:t xml:space="preserve">Amber Dennison and Sharon Paul remain as administrators on both Facebook and HSOV </w:t>
      </w:r>
      <w:r w:rsidR="00C072A5">
        <w:rPr>
          <w:rFonts w:ascii="Calibri" w:eastAsia="Calibri" w:hAnsi="Calibri" w:cs="Calibri"/>
          <w:bCs/>
          <w:color w:val="000000"/>
          <w:sz w:val="22"/>
          <w:szCs w:val="22"/>
        </w:rPr>
        <w:t>M</w:t>
      </w:r>
      <w:r w:rsidR="00EF4ED8">
        <w:rPr>
          <w:rFonts w:ascii="Calibri" w:eastAsia="Calibri" w:hAnsi="Calibri" w:cs="Calibri"/>
          <w:bCs/>
          <w:color w:val="000000"/>
          <w:sz w:val="22"/>
          <w:szCs w:val="22"/>
        </w:rPr>
        <w:t xml:space="preserve">ain </w:t>
      </w:r>
      <w:r w:rsidR="00C072A5">
        <w:rPr>
          <w:rFonts w:ascii="Calibri" w:eastAsia="Calibri" w:hAnsi="Calibri" w:cs="Calibri"/>
          <w:bCs/>
          <w:color w:val="000000"/>
          <w:sz w:val="22"/>
          <w:szCs w:val="22"/>
        </w:rPr>
        <w:t>P</w:t>
      </w:r>
      <w:r w:rsidR="00EF4ED8">
        <w:rPr>
          <w:rFonts w:ascii="Calibri" w:eastAsia="Calibri" w:hAnsi="Calibri" w:cs="Calibri"/>
          <w:bCs/>
          <w:color w:val="000000"/>
          <w:sz w:val="22"/>
          <w:szCs w:val="22"/>
        </w:rPr>
        <w:t xml:space="preserve">age.  Karissa Reynolds is also an administrator on HSOV </w:t>
      </w:r>
      <w:r w:rsidR="00C072A5">
        <w:rPr>
          <w:rFonts w:ascii="Calibri" w:eastAsia="Calibri" w:hAnsi="Calibri" w:cs="Calibri"/>
          <w:bCs/>
          <w:color w:val="000000"/>
          <w:sz w:val="22"/>
          <w:szCs w:val="22"/>
        </w:rPr>
        <w:t>M</w:t>
      </w:r>
      <w:r w:rsidR="00EF4ED8">
        <w:rPr>
          <w:rFonts w:ascii="Calibri" w:eastAsia="Calibri" w:hAnsi="Calibri" w:cs="Calibri"/>
          <w:bCs/>
          <w:color w:val="000000"/>
          <w:sz w:val="22"/>
          <w:szCs w:val="22"/>
        </w:rPr>
        <w:t xml:space="preserve">ain </w:t>
      </w:r>
      <w:r w:rsidR="00C072A5">
        <w:rPr>
          <w:rFonts w:ascii="Calibri" w:eastAsia="Calibri" w:hAnsi="Calibri" w:cs="Calibri"/>
          <w:bCs/>
          <w:color w:val="000000"/>
          <w:sz w:val="22"/>
          <w:szCs w:val="22"/>
        </w:rPr>
        <w:t>P</w:t>
      </w:r>
      <w:r w:rsidR="00EF4ED8">
        <w:rPr>
          <w:rFonts w:ascii="Calibri" w:eastAsia="Calibri" w:hAnsi="Calibri" w:cs="Calibri"/>
          <w:bCs/>
          <w:color w:val="000000"/>
          <w:sz w:val="22"/>
          <w:szCs w:val="22"/>
        </w:rPr>
        <w:t xml:space="preserve">age.  In December </w:t>
      </w:r>
      <w:r w:rsidR="00A06466">
        <w:rPr>
          <w:rFonts w:ascii="Calibri" w:eastAsia="Calibri" w:hAnsi="Calibri" w:cs="Calibri"/>
          <w:bCs/>
          <w:color w:val="000000"/>
          <w:sz w:val="22"/>
          <w:szCs w:val="22"/>
        </w:rPr>
        <w:t>HSOV received $7,806 in donations</w:t>
      </w:r>
      <w:r w:rsidR="00EF4ED8">
        <w:rPr>
          <w:rFonts w:ascii="Calibri" w:eastAsia="Calibri" w:hAnsi="Calibri" w:cs="Calibri"/>
          <w:bCs/>
          <w:color w:val="000000"/>
          <w:sz w:val="22"/>
          <w:szCs w:val="22"/>
        </w:rPr>
        <w:t xml:space="preserve"> via </w:t>
      </w:r>
      <w:r w:rsidR="00A06466">
        <w:rPr>
          <w:rFonts w:ascii="Calibri" w:eastAsia="Calibri" w:hAnsi="Calibri" w:cs="Calibri"/>
          <w:bCs/>
          <w:color w:val="000000"/>
          <w:sz w:val="22"/>
          <w:szCs w:val="22"/>
        </w:rPr>
        <w:t>Facebook</w:t>
      </w:r>
      <w:r w:rsidR="00EF4ED8">
        <w:rPr>
          <w:rFonts w:ascii="Calibri" w:eastAsia="Calibri" w:hAnsi="Calibri" w:cs="Calibri"/>
          <w:bCs/>
          <w:color w:val="000000"/>
          <w:sz w:val="22"/>
          <w:szCs w:val="22"/>
        </w:rPr>
        <w:t>.  Amber Dennison has secured a $4,995 grant for spay-neuter services and microchips from Bissell Pet Foundation.</w:t>
      </w:r>
      <w:r w:rsidR="00C072A5">
        <w:rPr>
          <w:rFonts w:ascii="Calibri" w:eastAsia="Calibri" w:hAnsi="Calibri" w:cs="Calibri"/>
          <w:bCs/>
          <w:color w:val="000000"/>
          <w:sz w:val="22"/>
          <w:szCs w:val="22"/>
        </w:rPr>
        <w:t xml:space="preserve">  Sharon Paul reported 24,291 followers of HSOV Main Page and 13,057 followers of HSOV Group Page.  Wording about reclaim of stray dogs has been changed to read “In compliance with the Ohio Revised Code, [name of dog] will be held for three days so that [his/her] owner will have an opportunity to reclaim [him/her] with proof of ownership.”  Thanks to the Marietta Times for featuring </w:t>
      </w:r>
      <w:r w:rsidR="00034016">
        <w:rPr>
          <w:rFonts w:ascii="Calibri" w:eastAsia="Calibri" w:hAnsi="Calibri" w:cs="Calibri"/>
          <w:bCs/>
          <w:color w:val="000000"/>
          <w:sz w:val="22"/>
          <w:szCs w:val="22"/>
        </w:rPr>
        <w:t>HSOV animals, six dogs and six cats, on front page of their December 19 and 27 issues.</w:t>
      </w:r>
    </w:p>
    <w:p w14:paraId="48AD2DA2" w14:textId="3F414375" w:rsidR="00015996" w:rsidRPr="00015996" w:rsidRDefault="00102107" w:rsidP="00015996">
      <w:pPr>
        <w:pStyle w:val="ListParagraph"/>
        <w:numPr>
          <w:ilvl w:val="0"/>
          <w:numId w:val="3"/>
        </w:numPr>
        <w:rPr>
          <w:rFonts w:ascii="Calibri" w:eastAsia="Calibri" w:hAnsi="Calibri" w:cs="Calibri"/>
          <w:b/>
          <w:color w:val="000000"/>
          <w:sz w:val="22"/>
          <w:szCs w:val="22"/>
        </w:rPr>
      </w:pPr>
      <w:r w:rsidRPr="00E3080F">
        <w:rPr>
          <w:rFonts w:ascii="Calibri" w:eastAsia="Calibri" w:hAnsi="Calibri" w:cs="Calibri"/>
          <w:b/>
          <w:color w:val="000000"/>
          <w:sz w:val="22"/>
          <w:szCs w:val="22"/>
        </w:rPr>
        <w:t>Fundraising Committe</w:t>
      </w:r>
      <w:r w:rsidRPr="00134BBE">
        <w:rPr>
          <w:rFonts w:ascii="Calibri" w:eastAsia="Calibri" w:hAnsi="Calibri" w:cs="Calibri"/>
          <w:b/>
          <w:color w:val="000000"/>
          <w:sz w:val="22"/>
          <w:szCs w:val="22"/>
        </w:rPr>
        <w:t>e</w:t>
      </w:r>
      <w:r w:rsidR="00015996" w:rsidRPr="00134BBE">
        <w:rPr>
          <w:rFonts w:ascii="Calibri" w:eastAsia="Calibri" w:hAnsi="Calibri" w:cs="Calibri"/>
          <w:b/>
          <w:color w:val="000000"/>
          <w:sz w:val="22"/>
          <w:szCs w:val="22"/>
        </w:rPr>
        <w:t>.</w:t>
      </w:r>
      <w:r w:rsidR="00015996">
        <w:rPr>
          <w:rFonts w:ascii="Calibri" w:eastAsia="Calibri" w:hAnsi="Calibri" w:cs="Calibri"/>
          <w:bCs/>
          <w:color w:val="000000"/>
          <w:sz w:val="22"/>
          <w:szCs w:val="22"/>
        </w:rPr>
        <w:t xml:space="preserve">  Amy Rogers reported</w:t>
      </w:r>
      <w:r w:rsidR="00090249">
        <w:rPr>
          <w:rFonts w:ascii="Calibri" w:eastAsia="Calibri" w:hAnsi="Calibri" w:cs="Calibri"/>
          <w:bCs/>
          <w:color w:val="000000"/>
          <w:sz w:val="22"/>
          <w:szCs w:val="22"/>
        </w:rPr>
        <w:t xml:space="preserve"> on</w:t>
      </w:r>
      <w:r w:rsidR="00015996">
        <w:rPr>
          <w:rFonts w:ascii="Calibri" w:eastAsia="Calibri" w:hAnsi="Calibri" w:cs="Calibri"/>
          <w:bCs/>
          <w:color w:val="000000"/>
          <w:sz w:val="22"/>
          <w:szCs w:val="22"/>
        </w:rPr>
        <w:t>:</w:t>
      </w:r>
    </w:p>
    <w:p w14:paraId="7D953036" w14:textId="240091BF" w:rsidR="00015996" w:rsidRPr="00090249" w:rsidRDefault="00015996" w:rsidP="00E764B3">
      <w:pPr>
        <w:pStyle w:val="ListParagraph"/>
        <w:ind w:left="360"/>
        <w:rPr>
          <w:rFonts w:ascii="Calibri" w:eastAsia="Calibri" w:hAnsi="Calibri" w:cs="Calibri"/>
          <w:b/>
          <w:color w:val="000000"/>
          <w:sz w:val="22"/>
          <w:szCs w:val="22"/>
          <w:u w:val="single"/>
        </w:rPr>
      </w:pPr>
      <w:r w:rsidRPr="00090249">
        <w:rPr>
          <w:rFonts w:ascii="Calibri" w:eastAsia="Calibri" w:hAnsi="Calibri" w:cs="Calibri"/>
          <w:color w:val="000000"/>
          <w:sz w:val="22"/>
          <w:szCs w:val="22"/>
          <w:u w:val="single"/>
        </w:rPr>
        <w:t>Past</w:t>
      </w:r>
      <w:r w:rsidR="00102107" w:rsidRPr="00090249">
        <w:rPr>
          <w:rFonts w:ascii="Calibri" w:eastAsia="Calibri" w:hAnsi="Calibri" w:cs="Calibri"/>
          <w:color w:val="000000"/>
          <w:sz w:val="22"/>
          <w:szCs w:val="22"/>
          <w:u w:val="single"/>
        </w:rPr>
        <w:t xml:space="preserve"> Events</w:t>
      </w:r>
    </w:p>
    <w:p w14:paraId="3E456BF5" w14:textId="6B3FDC3C" w:rsidR="00015996" w:rsidRPr="00015996" w:rsidRDefault="00015996" w:rsidP="00E764B3">
      <w:pPr>
        <w:pStyle w:val="ListParagraph"/>
        <w:numPr>
          <w:ilvl w:val="2"/>
          <w:numId w:val="4"/>
        </w:numPr>
        <w:ind w:left="720"/>
        <w:rPr>
          <w:rFonts w:ascii="Calibri" w:eastAsia="Calibri" w:hAnsi="Calibri" w:cs="Calibri"/>
          <w:b/>
          <w:color w:val="000000"/>
          <w:sz w:val="22"/>
          <w:szCs w:val="22"/>
        </w:rPr>
      </w:pPr>
      <w:r>
        <w:rPr>
          <w:rFonts w:ascii="Calibri" w:eastAsia="Calibri" w:hAnsi="Calibri" w:cs="Calibri"/>
          <w:sz w:val="22"/>
          <w:szCs w:val="22"/>
        </w:rPr>
        <w:t>December 7</w:t>
      </w:r>
      <w:r w:rsidR="00102107" w:rsidRPr="00015996">
        <w:rPr>
          <w:rFonts w:ascii="Calibri" w:eastAsia="Calibri" w:hAnsi="Calibri" w:cs="Calibri"/>
          <w:sz w:val="22"/>
          <w:szCs w:val="22"/>
          <w:vertAlign w:val="superscript"/>
        </w:rPr>
        <w:t>th</w:t>
      </w:r>
      <w:r w:rsidR="00102107" w:rsidRPr="00015996">
        <w:rPr>
          <w:rFonts w:ascii="Calibri" w:eastAsia="Calibri" w:hAnsi="Calibri" w:cs="Calibri"/>
          <w:sz w:val="22"/>
          <w:szCs w:val="22"/>
        </w:rPr>
        <w:t xml:space="preserve"> </w:t>
      </w:r>
      <w:r>
        <w:rPr>
          <w:rFonts w:ascii="Calibri" w:eastAsia="Calibri" w:hAnsi="Calibri" w:cs="Calibri"/>
          <w:sz w:val="22"/>
          <w:szCs w:val="22"/>
        </w:rPr>
        <w:t>Quarter Auction ($7,315)</w:t>
      </w:r>
    </w:p>
    <w:p w14:paraId="661247ED" w14:textId="31D3BCF0" w:rsidR="00015996" w:rsidRPr="00E764B3" w:rsidRDefault="00015996"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December 7</w:t>
      </w:r>
      <w:r w:rsidR="00102107" w:rsidRPr="00E764B3">
        <w:rPr>
          <w:rFonts w:ascii="Calibri" w:eastAsia="Calibri" w:hAnsi="Calibri" w:cs="Calibri"/>
          <w:sz w:val="22"/>
          <w:szCs w:val="22"/>
        </w:rPr>
        <w:t>th</w:t>
      </w:r>
      <w:r w:rsidR="00102107" w:rsidRPr="00015996">
        <w:rPr>
          <w:rFonts w:ascii="Calibri" w:eastAsia="Calibri" w:hAnsi="Calibri" w:cs="Calibri"/>
          <w:sz w:val="22"/>
          <w:szCs w:val="22"/>
        </w:rPr>
        <w:t xml:space="preserve"> </w:t>
      </w:r>
      <w:r>
        <w:rPr>
          <w:rFonts w:ascii="Calibri" w:eastAsia="Calibri" w:hAnsi="Calibri" w:cs="Calibri"/>
          <w:sz w:val="22"/>
          <w:szCs w:val="22"/>
        </w:rPr>
        <w:t>and 8</w:t>
      </w:r>
      <w:r w:rsidRPr="00E764B3">
        <w:rPr>
          <w:rFonts w:ascii="Calibri" w:eastAsia="Calibri" w:hAnsi="Calibri" w:cs="Calibri"/>
          <w:sz w:val="22"/>
          <w:szCs w:val="22"/>
        </w:rPr>
        <w:t>th</w:t>
      </w:r>
      <w:r w:rsidR="00102107" w:rsidRPr="00015996">
        <w:rPr>
          <w:rFonts w:ascii="Calibri" w:eastAsia="Calibri" w:hAnsi="Calibri" w:cs="Calibri"/>
          <w:sz w:val="22"/>
          <w:szCs w:val="22"/>
        </w:rPr>
        <w:t xml:space="preserve"> </w:t>
      </w:r>
      <w:r>
        <w:rPr>
          <w:rFonts w:ascii="Calibri" w:eastAsia="Calibri" w:hAnsi="Calibri" w:cs="Calibri"/>
          <w:sz w:val="22"/>
          <w:szCs w:val="22"/>
        </w:rPr>
        <w:t>Pet Photos with Santa @ We Luv Pets</w:t>
      </w:r>
    </w:p>
    <w:p w14:paraId="00000049" w14:textId="52388907" w:rsidR="00D775D8" w:rsidRPr="00E764B3" w:rsidRDefault="00102107" w:rsidP="00E764B3">
      <w:pPr>
        <w:pStyle w:val="ListParagraph"/>
        <w:numPr>
          <w:ilvl w:val="2"/>
          <w:numId w:val="4"/>
        </w:numPr>
        <w:ind w:left="720"/>
        <w:rPr>
          <w:rFonts w:ascii="Calibri" w:eastAsia="Calibri" w:hAnsi="Calibri" w:cs="Calibri"/>
          <w:b/>
          <w:color w:val="000000"/>
          <w:sz w:val="22"/>
          <w:szCs w:val="22"/>
        </w:rPr>
      </w:pPr>
      <w:r w:rsidRPr="00015996">
        <w:rPr>
          <w:rFonts w:ascii="Calibri" w:eastAsia="Calibri" w:hAnsi="Calibri" w:cs="Calibri"/>
          <w:sz w:val="22"/>
          <w:szCs w:val="22"/>
        </w:rPr>
        <w:t xml:space="preserve">December </w:t>
      </w:r>
      <w:r w:rsidR="00015996">
        <w:rPr>
          <w:rFonts w:ascii="Calibri" w:eastAsia="Calibri" w:hAnsi="Calibri" w:cs="Calibri"/>
          <w:sz w:val="22"/>
          <w:szCs w:val="22"/>
        </w:rPr>
        <w:t>Supply Drive @ 3</w:t>
      </w:r>
      <w:r w:rsidR="00015996" w:rsidRPr="00015996">
        <w:rPr>
          <w:rFonts w:ascii="Calibri" w:eastAsia="Calibri" w:hAnsi="Calibri" w:cs="Calibri"/>
          <w:sz w:val="22"/>
          <w:szCs w:val="22"/>
          <w:vertAlign w:val="superscript"/>
        </w:rPr>
        <w:t>rd</w:t>
      </w:r>
      <w:r w:rsidR="00015996">
        <w:rPr>
          <w:rFonts w:ascii="Calibri" w:eastAsia="Calibri" w:hAnsi="Calibri" w:cs="Calibri"/>
          <w:sz w:val="22"/>
          <w:szCs w:val="22"/>
        </w:rPr>
        <w:t xml:space="preserve"> Street Deli ($323)</w:t>
      </w:r>
    </w:p>
    <w:p w14:paraId="0000004A" w14:textId="45C5ABDB" w:rsidR="00D775D8" w:rsidRPr="00090249" w:rsidRDefault="00102107" w:rsidP="00E764B3">
      <w:pPr>
        <w:pStyle w:val="ListParagraph"/>
        <w:ind w:left="360"/>
        <w:rPr>
          <w:rFonts w:ascii="Calibri" w:eastAsia="Calibri" w:hAnsi="Calibri" w:cs="Calibri"/>
          <w:color w:val="000000"/>
          <w:sz w:val="22"/>
          <w:szCs w:val="22"/>
          <w:u w:val="single"/>
        </w:rPr>
      </w:pPr>
      <w:r w:rsidRPr="00090249">
        <w:rPr>
          <w:rFonts w:ascii="Calibri" w:eastAsia="Calibri" w:hAnsi="Calibri" w:cs="Calibri"/>
          <w:color w:val="000000"/>
          <w:sz w:val="22"/>
          <w:szCs w:val="22"/>
          <w:u w:val="single"/>
        </w:rPr>
        <w:t>Upcoming Events</w:t>
      </w:r>
    </w:p>
    <w:p w14:paraId="0000004D" w14:textId="7ED3BC5F" w:rsidR="00D775D8" w:rsidRDefault="00E764B3"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March 28, 2020 – Fur Ball</w:t>
      </w:r>
    </w:p>
    <w:p w14:paraId="00000050" w14:textId="3F416E94" w:rsidR="00D775D8" w:rsidRPr="00E764B3" w:rsidRDefault="00102107"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April 1</w:t>
      </w:r>
      <w:r w:rsidRPr="00E764B3">
        <w:rPr>
          <w:rFonts w:ascii="Calibri" w:eastAsia="Calibri" w:hAnsi="Calibri" w:cs="Calibri"/>
          <w:sz w:val="22"/>
          <w:szCs w:val="22"/>
        </w:rPr>
        <w:t>st</w:t>
      </w:r>
      <w:r>
        <w:rPr>
          <w:rFonts w:ascii="Calibri" w:eastAsia="Calibri" w:hAnsi="Calibri" w:cs="Calibri"/>
          <w:sz w:val="22"/>
          <w:szCs w:val="22"/>
        </w:rPr>
        <w:t xml:space="preserve"> – Warren Craft Show – Esther </w:t>
      </w:r>
      <w:r w:rsidR="00E764B3">
        <w:rPr>
          <w:rFonts w:ascii="Calibri" w:eastAsia="Calibri" w:hAnsi="Calibri" w:cs="Calibri"/>
          <w:sz w:val="22"/>
          <w:szCs w:val="22"/>
        </w:rPr>
        <w:t xml:space="preserve">Salem is </w:t>
      </w:r>
      <w:r>
        <w:rPr>
          <w:rFonts w:ascii="Calibri" w:eastAsia="Calibri" w:hAnsi="Calibri" w:cs="Calibri"/>
          <w:sz w:val="22"/>
          <w:szCs w:val="22"/>
        </w:rPr>
        <w:t>donating profits</w:t>
      </w:r>
    </w:p>
    <w:p w14:paraId="00000051" w14:textId="6850973B" w:rsidR="00D775D8" w:rsidRPr="00E3080F" w:rsidRDefault="00102107" w:rsidP="00E3080F">
      <w:pPr>
        <w:pStyle w:val="ListParagraph"/>
        <w:numPr>
          <w:ilvl w:val="0"/>
          <w:numId w:val="3"/>
        </w:numPr>
        <w:rPr>
          <w:rFonts w:ascii="Calibri" w:eastAsia="Calibri" w:hAnsi="Calibri" w:cs="Calibri"/>
          <w:b/>
          <w:color w:val="000000"/>
          <w:sz w:val="22"/>
          <w:szCs w:val="22"/>
        </w:rPr>
      </w:pPr>
      <w:r w:rsidRPr="00E3080F">
        <w:rPr>
          <w:rFonts w:ascii="Calibri" w:eastAsia="Calibri" w:hAnsi="Calibri" w:cs="Calibri"/>
          <w:b/>
          <w:color w:val="000000"/>
          <w:sz w:val="22"/>
          <w:szCs w:val="22"/>
        </w:rPr>
        <w:t>Volunteer Committee</w:t>
      </w:r>
      <w:r w:rsidR="0013197B" w:rsidRPr="00FB185A">
        <w:rPr>
          <w:rFonts w:ascii="Calibri" w:eastAsia="Calibri" w:hAnsi="Calibri" w:cs="Calibri"/>
          <w:b/>
          <w:color w:val="000000"/>
          <w:sz w:val="22"/>
          <w:szCs w:val="22"/>
        </w:rPr>
        <w:t>.</w:t>
      </w:r>
      <w:r w:rsidR="0013197B">
        <w:rPr>
          <w:rFonts w:ascii="Calibri" w:eastAsia="Calibri" w:hAnsi="Calibri" w:cs="Calibri"/>
          <w:bCs/>
          <w:color w:val="000000"/>
          <w:sz w:val="22"/>
          <w:szCs w:val="22"/>
        </w:rPr>
        <w:t xml:space="preserve">  Ethan Gerber reported that changes made to volunteer orientation</w:t>
      </w:r>
      <w:r w:rsidR="00AD0261" w:rsidRPr="00AD0261">
        <w:rPr>
          <w:rFonts w:ascii="Calibri" w:eastAsia="Calibri" w:hAnsi="Calibri" w:cs="Calibri"/>
          <w:bCs/>
          <w:color w:val="000000"/>
          <w:sz w:val="22"/>
          <w:szCs w:val="22"/>
        </w:rPr>
        <w:t xml:space="preserve"> </w:t>
      </w:r>
      <w:r w:rsidR="00AD0261">
        <w:rPr>
          <w:rFonts w:ascii="Calibri" w:eastAsia="Calibri" w:hAnsi="Calibri" w:cs="Calibri"/>
          <w:bCs/>
          <w:color w:val="000000"/>
          <w:sz w:val="22"/>
          <w:szCs w:val="22"/>
        </w:rPr>
        <w:t>seems to be working well</w:t>
      </w:r>
      <w:r w:rsidR="0013197B">
        <w:rPr>
          <w:rFonts w:ascii="Calibri" w:eastAsia="Calibri" w:hAnsi="Calibri" w:cs="Calibri"/>
          <w:bCs/>
          <w:color w:val="000000"/>
          <w:sz w:val="22"/>
          <w:szCs w:val="22"/>
        </w:rPr>
        <w:t xml:space="preserve"> (i.e. streamlining and reducing number of shadows so it is not so cumbersome to become a volunteer).  He will work with Linda Perry to designate one or more backup persons for her in cases when she is not available to conduct orientation training.</w:t>
      </w:r>
    </w:p>
    <w:p w14:paraId="4D03CB49" w14:textId="24D38217" w:rsidR="008A5E5D" w:rsidRPr="008A5E5D" w:rsidRDefault="008A5E5D" w:rsidP="008A5E5D">
      <w:pPr>
        <w:pStyle w:val="ListParagraph"/>
        <w:numPr>
          <w:ilvl w:val="0"/>
          <w:numId w:val="3"/>
        </w:numPr>
        <w:rPr>
          <w:rFonts w:ascii="Calibri" w:eastAsia="Calibri" w:hAnsi="Calibri" w:cs="Calibri"/>
          <w:b/>
          <w:color w:val="000000"/>
          <w:sz w:val="22"/>
          <w:szCs w:val="22"/>
        </w:rPr>
      </w:pPr>
      <w:bookmarkStart w:id="1" w:name="_gjdgxs" w:colFirst="0" w:colLast="0"/>
      <w:bookmarkEnd w:id="1"/>
      <w:r w:rsidRPr="008A5E5D">
        <w:rPr>
          <w:rFonts w:ascii="Calibri" w:eastAsia="Calibri" w:hAnsi="Calibri" w:cs="Calibri"/>
          <w:b/>
          <w:color w:val="000000"/>
          <w:sz w:val="22"/>
          <w:szCs w:val="22"/>
        </w:rPr>
        <w:t>Membership Committe</w:t>
      </w:r>
      <w:r w:rsidRPr="00FB185A">
        <w:rPr>
          <w:rFonts w:ascii="Calibri" w:eastAsia="Calibri" w:hAnsi="Calibri" w:cs="Calibri"/>
          <w:b/>
          <w:color w:val="000000"/>
          <w:sz w:val="22"/>
          <w:szCs w:val="22"/>
        </w:rPr>
        <w:t>e.</w:t>
      </w:r>
      <w:r>
        <w:rPr>
          <w:rFonts w:ascii="Calibri" w:eastAsia="Calibri" w:hAnsi="Calibri" w:cs="Calibri"/>
          <w:bCs/>
          <w:color w:val="000000"/>
          <w:sz w:val="22"/>
          <w:szCs w:val="22"/>
        </w:rPr>
        <w:t xml:space="preserve">  Amy Rogers reported </w:t>
      </w:r>
      <w:r w:rsidR="00AD0261">
        <w:rPr>
          <w:rFonts w:ascii="Calibri" w:eastAsia="Calibri" w:hAnsi="Calibri" w:cs="Calibri"/>
          <w:bCs/>
          <w:color w:val="000000"/>
          <w:sz w:val="22"/>
          <w:szCs w:val="22"/>
        </w:rPr>
        <w:t xml:space="preserve">that </w:t>
      </w:r>
      <w:r>
        <w:rPr>
          <w:rFonts w:ascii="Calibri" w:eastAsia="Calibri" w:hAnsi="Calibri" w:cs="Calibri"/>
          <w:bCs/>
          <w:color w:val="000000"/>
          <w:sz w:val="22"/>
          <w:szCs w:val="22"/>
        </w:rPr>
        <w:t>a total of 30 members paid 2020 dues so far this year—20 Lifetime and 10 General Members</w:t>
      </w:r>
      <w:r w:rsidR="00090249">
        <w:rPr>
          <w:rFonts w:ascii="Calibri" w:eastAsia="Calibri" w:hAnsi="Calibri" w:cs="Calibri"/>
          <w:bCs/>
          <w:color w:val="000000"/>
          <w:sz w:val="22"/>
          <w:szCs w:val="22"/>
        </w:rPr>
        <w:t xml:space="preserve"> (list attached)</w:t>
      </w:r>
      <w:r>
        <w:rPr>
          <w:rFonts w:ascii="Calibri" w:eastAsia="Calibri" w:hAnsi="Calibri" w:cs="Calibri"/>
          <w:bCs/>
          <w:color w:val="000000"/>
          <w:sz w:val="22"/>
          <w:szCs w:val="22"/>
        </w:rPr>
        <w:t>.  Leight Murray reported</w:t>
      </w:r>
      <w:r w:rsidR="00AD0261">
        <w:rPr>
          <w:rFonts w:ascii="Calibri" w:eastAsia="Calibri" w:hAnsi="Calibri" w:cs="Calibri"/>
          <w:bCs/>
          <w:color w:val="000000"/>
          <w:sz w:val="22"/>
          <w:szCs w:val="22"/>
        </w:rPr>
        <w:t xml:space="preserve"> that</w:t>
      </w:r>
      <w:r>
        <w:rPr>
          <w:rFonts w:ascii="Calibri" w:eastAsia="Calibri" w:hAnsi="Calibri" w:cs="Calibri"/>
          <w:bCs/>
          <w:color w:val="000000"/>
          <w:sz w:val="22"/>
          <w:szCs w:val="22"/>
        </w:rPr>
        <w:t xml:space="preserve"> he is continuing </w:t>
      </w:r>
      <w:r>
        <w:rPr>
          <w:rFonts w:ascii="Calibri" w:eastAsia="Calibri" w:hAnsi="Calibri" w:cs="Calibri"/>
          <w:sz w:val="22"/>
          <w:szCs w:val="22"/>
        </w:rPr>
        <w:t>to distribute 2020 Membership Forms throughout the county.</w:t>
      </w:r>
    </w:p>
    <w:p w14:paraId="3F068132" w14:textId="77777777" w:rsidR="008A5E5D" w:rsidRDefault="008A5E5D">
      <w:pPr>
        <w:rPr>
          <w:rFonts w:ascii="Calibri" w:eastAsia="Calibri" w:hAnsi="Calibri" w:cs="Calibri"/>
          <w:color w:val="000000"/>
          <w:sz w:val="22"/>
          <w:szCs w:val="22"/>
        </w:rPr>
      </w:pPr>
    </w:p>
    <w:p w14:paraId="00000052" w14:textId="52DD809E" w:rsidR="00D775D8" w:rsidRDefault="00134BBE">
      <w:pPr>
        <w:rPr>
          <w:rFonts w:ascii="Calibri" w:eastAsia="Calibri" w:hAnsi="Calibri" w:cs="Calibri"/>
          <w:b/>
          <w:bCs/>
          <w:color w:val="000000"/>
          <w:sz w:val="22"/>
          <w:szCs w:val="22"/>
        </w:rPr>
      </w:pPr>
      <w:r>
        <w:rPr>
          <w:rFonts w:ascii="Calibri" w:eastAsia="Calibri" w:hAnsi="Calibri" w:cs="Calibri"/>
          <w:b/>
          <w:bCs/>
          <w:color w:val="000000"/>
          <w:sz w:val="22"/>
          <w:szCs w:val="22"/>
        </w:rPr>
        <w:t>Unfinished</w:t>
      </w:r>
      <w:r w:rsidR="00102107" w:rsidRPr="008A5E5D">
        <w:rPr>
          <w:rFonts w:ascii="Calibri" w:eastAsia="Calibri" w:hAnsi="Calibri" w:cs="Calibri"/>
          <w:b/>
          <w:bCs/>
          <w:color w:val="000000"/>
          <w:sz w:val="22"/>
          <w:szCs w:val="22"/>
        </w:rPr>
        <w:t xml:space="preserve"> Business</w:t>
      </w:r>
      <w:r w:rsidR="008A5E5D">
        <w:rPr>
          <w:rFonts w:ascii="Calibri" w:eastAsia="Calibri" w:hAnsi="Calibri" w:cs="Calibri"/>
          <w:b/>
          <w:bCs/>
          <w:color w:val="000000"/>
          <w:sz w:val="22"/>
          <w:szCs w:val="22"/>
        </w:rPr>
        <w:t>:</w:t>
      </w:r>
    </w:p>
    <w:p w14:paraId="6AA01FAE" w14:textId="79B1A139" w:rsidR="008A5E5D" w:rsidRDefault="008A5E5D" w:rsidP="008A5E5D">
      <w:pPr>
        <w:pStyle w:val="ListParagraph"/>
        <w:numPr>
          <w:ilvl w:val="0"/>
          <w:numId w:val="3"/>
        </w:numPr>
        <w:rPr>
          <w:rFonts w:ascii="Calibri" w:eastAsia="Calibri" w:hAnsi="Calibri" w:cs="Calibri"/>
          <w:sz w:val="22"/>
          <w:szCs w:val="22"/>
        </w:rPr>
      </w:pPr>
      <w:r>
        <w:rPr>
          <w:rFonts w:ascii="Calibri" w:eastAsia="Calibri" w:hAnsi="Calibri" w:cs="Calibri"/>
          <w:b/>
          <w:bCs/>
          <w:sz w:val="22"/>
          <w:szCs w:val="22"/>
        </w:rPr>
        <w:t>Bylaw</w:t>
      </w:r>
      <w:r w:rsidRPr="008A5E5D">
        <w:rPr>
          <w:rFonts w:ascii="Calibri" w:eastAsia="Calibri" w:hAnsi="Calibri" w:cs="Calibri"/>
          <w:b/>
          <w:bCs/>
          <w:sz w:val="22"/>
          <w:szCs w:val="22"/>
        </w:rPr>
        <w:t>s Revision</w:t>
      </w:r>
      <w:r w:rsidR="00090249">
        <w:rPr>
          <w:rFonts w:ascii="Calibri" w:eastAsia="Calibri" w:hAnsi="Calibri" w:cs="Calibri"/>
          <w:b/>
          <w:bCs/>
          <w:sz w:val="22"/>
          <w:szCs w:val="22"/>
        </w:rPr>
        <w:t xml:space="preserve"> (attached)</w:t>
      </w:r>
      <w:r w:rsidRPr="00FB185A">
        <w:rPr>
          <w:rFonts w:ascii="Calibri" w:eastAsia="Calibri" w:hAnsi="Calibri" w:cs="Calibri"/>
          <w:b/>
          <w:bCs/>
          <w:sz w:val="22"/>
          <w:szCs w:val="22"/>
        </w:rPr>
        <w:t xml:space="preserve">. </w:t>
      </w:r>
      <w:r>
        <w:rPr>
          <w:rFonts w:ascii="Calibri" w:eastAsia="Calibri" w:hAnsi="Calibri" w:cs="Calibri"/>
          <w:sz w:val="22"/>
          <w:szCs w:val="22"/>
        </w:rPr>
        <w:t xml:space="preserve"> </w:t>
      </w:r>
      <w:r w:rsidRPr="008A5E5D">
        <w:rPr>
          <w:rFonts w:ascii="Calibri" w:eastAsia="Calibri" w:hAnsi="Calibri" w:cs="Calibri"/>
          <w:sz w:val="22"/>
          <w:szCs w:val="22"/>
        </w:rPr>
        <w:t>Jim</w:t>
      </w:r>
      <w:r>
        <w:rPr>
          <w:rFonts w:ascii="Calibri" w:eastAsia="Calibri" w:hAnsi="Calibri" w:cs="Calibri"/>
          <w:sz w:val="22"/>
          <w:szCs w:val="22"/>
        </w:rPr>
        <w:t xml:space="preserve"> Raney moved, Leight Murray seconded motion to approve revised Bylaws and authorize</w:t>
      </w:r>
      <w:r w:rsidR="00090249">
        <w:rPr>
          <w:rFonts w:ascii="Calibri" w:eastAsia="Calibri" w:hAnsi="Calibri" w:cs="Calibri"/>
          <w:sz w:val="22"/>
          <w:szCs w:val="22"/>
        </w:rPr>
        <w:t xml:space="preserve"> the</w:t>
      </w:r>
      <w:r>
        <w:rPr>
          <w:rFonts w:ascii="Calibri" w:eastAsia="Calibri" w:hAnsi="Calibri" w:cs="Calibri"/>
          <w:sz w:val="22"/>
          <w:szCs w:val="22"/>
        </w:rPr>
        <w:t xml:space="preserve"> Secretary to file them with the Ohio Secretary of State.  Motion passed unanimously.</w:t>
      </w:r>
    </w:p>
    <w:p w14:paraId="0292023B" w14:textId="579549C2" w:rsidR="00AD0261" w:rsidRDefault="00134BBE" w:rsidP="00AD0261">
      <w:pPr>
        <w:pStyle w:val="ListParagraph"/>
        <w:numPr>
          <w:ilvl w:val="0"/>
          <w:numId w:val="3"/>
        </w:numPr>
        <w:rPr>
          <w:rFonts w:ascii="Calibri" w:eastAsia="Calibri" w:hAnsi="Calibri" w:cs="Calibri"/>
          <w:sz w:val="22"/>
          <w:szCs w:val="22"/>
        </w:rPr>
      </w:pPr>
      <w:r>
        <w:rPr>
          <w:rFonts w:ascii="Calibri" w:eastAsia="Calibri" w:hAnsi="Calibri" w:cs="Calibri"/>
          <w:b/>
          <w:bCs/>
          <w:sz w:val="22"/>
          <w:szCs w:val="22"/>
        </w:rPr>
        <w:t>Adoption Refund Polic</w:t>
      </w:r>
      <w:r w:rsidRPr="00FB185A">
        <w:rPr>
          <w:rFonts w:ascii="Calibri" w:eastAsia="Calibri" w:hAnsi="Calibri" w:cs="Calibri"/>
          <w:b/>
          <w:bCs/>
          <w:sz w:val="22"/>
          <w:szCs w:val="22"/>
        </w:rPr>
        <w:t>y</w:t>
      </w:r>
      <w:r w:rsidR="00090249">
        <w:rPr>
          <w:rFonts w:ascii="Calibri" w:eastAsia="Calibri" w:hAnsi="Calibri" w:cs="Calibri"/>
          <w:b/>
          <w:bCs/>
          <w:sz w:val="22"/>
          <w:szCs w:val="22"/>
        </w:rPr>
        <w:t xml:space="preserve"> (attached)</w:t>
      </w:r>
      <w:r w:rsidRPr="00FB185A">
        <w:rPr>
          <w:rFonts w:ascii="Calibri" w:eastAsia="Calibri" w:hAnsi="Calibri" w:cs="Calibri"/>
          <w:b/>
          <w:bCs/>
          <w:sz w:val="22"/>
          <w:szCs w:val="22"/>
        </w:rPr>
        <w:t>.</w:t>
      </w:r>
      <w:r>
        <w:rPr>
          <w:rFonts w:ascii="Calibri" w:eastAsia="Calibri" w:hAnsi="Calibri" w:cs="Calibri"/>
          <w:sz w:val="22"/>
          <w:szCs w:val="22"/>
        </w:rPr>
        <w:t xml:space="preserve">  Jim Raney moved, Ethan Gerber seconded motion to approve the revised adoption refund policy discussed in Operations Committee meeting</w:t>
      </w:r>
      <w:r w:rsidR="00090249">
        <w:rPr>
          <w:rFonts w:ascii="Calibri" w:eastAsia="Calibri" w:hAnsi="Calibri" w:cs="Calibri"/>
          <w:sz w:val="22"/>
          <w:szCs w:val="22"/>
        </w:rPr>
        <w:t>s</w:t>
      </w:r>
      <w:r>
        <w:rPr>
          <w:rFonts w:ascii="Calibri" w:eastAsia="Calibri" w:hAnsi="Calibri" w:cs="Calibri"/>
          <w:sz w:val="22"/>
          <w:szCs w:val="22"/>
        </w:rPr>
        <w:t>.  Motion passed unanimously</w:t>
      </w:r>
      <w:r w:rsidR="00AD0261">
        <w:rPr>
          <w:rFonts w:ascii="Calibri" w:eastAsia="Calibri" w:hAnsi="Calibri" w:cs="Calibri"/>
          <w:sz w:val="22"/>
          <w:szCs w:val="22"/>
        </w:rPr>
        <w:t>.</w:t>
      </w:r>
    </w:p>
    <w:p w14:paraId="153B85B3" w14:textId="77777777" w:rsidR="00AD0261" w:rsidRPr="00AD0261" w:rsidRDefault="00AD0261" w:rsidP="00AD0261">
      <w:pPr>
        <w:rPr>
          <w:rFonts w:ascii="Calibri" w:eastAsia="Calibri" w:hAnsi="Calibri" w:cs="Calibri"/>
          <w:sz w:val="22"/>
          <w:szCs w:val="22"/>
        </w:rPr>
      </w:pPr>
    </w:p>
    <w:p w14:paraId="00000059" w14:textId="516F7840" w:rsidR="00D775D8" w:rsidRDefault="00102107">
      <w:pPr>
        <w:rPr>
          <w:rFonts w:ascii="Calibri" w:eastAsia="Calibri" w:hAnsi="Calibri" w:cs="Calibri"/>
          <w:b/>
          <w:bCs/>
          <w:color w:val="000000"/>
          <w:sz w:val="22"/>
          <w:szCs w:val="22"/>
        </w:rPr>
      </w:pPr>
      <w:r w:rsidRPr="00134BBE">
        <w:rPr>
          <w:rFonts w:ascii="Calibri" w:eastAsia="Calibri" w:hAnsi="Calibri" w:cs="Calibri"/>
          <w:b/>
          <w:bCs/>
          <w:color w:val="000000"/>
          <w:sz w:val="22"/>
          <w:szCs w:val="22"/>
        </w:rPr>
        <w:t>New Business</w:t>
      </w:r>
      <w:r w:rsidR="00134BBE">
        <w:rPr>
          <w:rFonts w:ascii="Calibri" w:eastAsia="Calibri" w:hAnsi="Calibri" w:cs="Calibri"/>
          <w:b/>
          <w:bCs/>
          <w:color w:val="000000"/>
          <w:sz w:val="22"/>
          <w:szCs w:val="22"/>
        </w:rPr>
        <w:t>:</w:t>
      </w:r>
    </w:p>
    <w:p w14:paraId="3C65112F" w14:textId="14BD9F62" w:rsidR="00134BBE" w:rsidRPr="00FB185A" w:rsidRDefault="00FB185A" w:rsidP="00FB185A">
      <w:pPr>
        <w:pStyle w:val="ListParagraph"/>
        <w:numPr>
          <w:ilvl w:val="0"/>
          <w:numId w:val="3"/>
        </w:numPr>
        <w:rPr>
          <w:rFonts w:ascii="Calibri" w:eastAsia="Calibri" w:hAnsi="Calibri" w:cs="Calibri"/>
          <w:b/>
          <w:bCs/>
          <w:color w:val="000000"/>
          <w:sz w:val="22"/>
          <w:szCs w:val="22"/>
        </w:rPr>
      </w:pPr>
      <w:r>
        <w:rPr>
          <w:rFonts w:ascii="Calibri" w:eastAsia="Calibri" w:hAnsi="Calibri" w:cs="Calibri"/>
          <w:b/>
          <w:bCs/>
          <w:color w:val="000000"/>
          <w:sz w:val="22"/>
          <w:szCs w:val="22"/>
        </w:rPr>
        <w:t>Medical Leave of Absence.</w:t>
      </w:r>
      <w:r>
        <w:rPr>
          <w:rFonts w:ascii="Calibri" w:eastAsia="Calibri" w:hAnsi="Calibri" w:cs="Calibri"/>
          <w:color w:val="000000"/>
          <w:sz w:val="22"/>
          <w:szCs w:val="22"/>
        </w:rPr>
        <w:t xml:space="preserve">  Jim Raney moved, Amber Dennison seconded motion to approve a medical leave of absence </w:t>
      </w:r>
      <w:r w:rsidR="00090249">
        <w:rPr>
          <w:rFonts w:ascii="Calibri" w:eastAsia="Calibri" w:hAnsi="Calibri" w:cs="Calibri"/>
          <w:color w:val="000000"/>
          <w:sz w:val="22"/>
          <w:szCs w:val="22"/>
        </w:rPr>
        <w:t>requested by</w:t>
      </w:r>
      <w:r>
        <w:rPr>
          <w:rFonts w:ascii="Calibri" w:eastAsia="Calibri" w:hAnsi="Calibri" w:cs="Calibri"/>
          <w:color w:val="000000"/>
          <w:sz w:val="22"/>
          <w:szCs w:val="22"/>
        </w:rPr>
        <w:t xml:space="preserve"> Esther Salem from January 1 through February 29, 2020.  Motion passed unanimously.</w:t>
      </w:r>
    </w:p>
    <w:p w14:paraId="266FB57A" w14:textId="15F21188" w:rsidR="00FB185A" w:rsidRPr="00090249" w:rsidRDefault="00FB185A" w:rsidP="00FB185A">
      <w:pPr>
        <w:pStyle w:val="ListParagraph"/>
        <w:numPr>
          <w:ilvl w:val="0"/>
          <w:numId w:val="3"/>
        </w:numPr>
        <w:rPr>
          <w:rFonts w:ascii="Calibri" w:eastAsia="Calibri" w:hAnsi="Calibri" w:cs="Calibri"/>
          <w:b/>
          <w:bCs/>
          <w:color w:val="000000"/>
          <w:sz w:val="22"/>
          <w:szCs w:val="22"/>
        </w:rPr>
      </w:pPr>
      <w:r>
        <w:rPr>
          <w:rFonts w:ascii="Calibri" w:eastAsia="Calibri" w:hAnsi="Calibri" w:cs="Calibri"/>
          <w:b/>
          <w:bCs/>
          <w:color w:val="000000"/>
          <w:sz w:val="22"/>
          <w:szCs w:val="22"/>
        </w:rPr>
        <w:t>Proposed Revision of County Contracts</w:t>
      </w:r>
      <w:r w:rsidR="00090249">
        <w:rPr>
          <w:rFonts w:ascii="Calibri" w:eastAsia="Calibri" w:hAnsi="Calibri" w:cs="Calibri"/>
          <w:b/>
          <w:bCs/>
          <w:color w:val="000000"/>
          <w:sz w:val="22"/>
          <w:szCs w:val="22"/>
        </w:rPr>
        <w:t xml:space="preserve"> (attached)</w:t>
      </w:r>
      <w:r>
        <w:rPr>
          <w:rFonts w:ascii="Calibri" w:eastAsia="Calibri" w:hAnsi="Calibri" w:cs="Calibri"/>
          <w:b/>
          <w:bCs/>
          <w:color w:val="000000"/>
          <w:sz w:val="22"/>
          <w:szCs w:val="22"/>
        </w:rPr>
        <w:t>.</w:t>
      </w:r>
      <w:r>
        <w:rPr>
          <w:rFonts w:ascii="Calibri" w:eastAsia="Calibri" w:hAnsi="Calibri" w:cs="Calibri"/>
          <w:color w:val="000000"/>
          <w:sz w:val="22"/>
          <w:szCs w:val="22"/>
        </w:rPr>
        <w:t xml:space="preserve">  Jim Raney moved, Ethan Gerber seconded motion to transmit </w:t>
      </w:r>
      <w:r w:rsidR="00090249">
        <w:rPr>
          <w:rFonts w:ascii="Calibri" w:eastAsia="Calibri" w:hAnsi="Calibri" w:cs="Calibri"/>
          <w:color w:val="000000"/>
          <w:sz w:val="22"/>
          <w:szCs w:val="22"/>
        </w:rPr>
        <w:t>his</w:t>
      </w:r>
      <w:r>
        <w:rPr>
          <w:rFonts w:ascii="Calibri" w:eastAsia="Calibri" w:hAnsi="Calibri" w:cs="Calibri"/>
          <w:color w:val="000000"/>
          <w:sz w:val="22"/>
          <w:szCs w:val="22"/>
        </w:rPr>
        <w:t xml:space="preserve"> proposed merger of our two county contracts</w:t>
      </w:r>
      <w:r w:rsidR="00090249">
        <w:rPr>
          <w:rFonts w:ascii="Calibri" w:eastAsia="Calibri" w:hAnsi="Calibri" w:cs="Calibri"/>
          <w:color w:val="000000"/>
          <w:sz w:val="22"/>
          <w:szCs w:val="22"/>
        </w:rPr>
        <w:t xml:space="preserve"> and </w:t>
      </w:r>
      <w:r w:rsidR="00AD0261">
        <w:rPr>
          <w:rFonts w:ascii="Calibri" w:eastAsia="Calibri" w:hAnsi="Calibri" w:cs="Calibri"/>
          <w:color w:val="000000"/>
          <w:sz w:val="22"/>
          <w:szCs w:val="22"/>
        </w:rPr>
        <w:t xml:space="preserve">his </w:t>
      </w:r>
      <w:r w:rsidR="00090249">
        <w:rPr>
          <w:rFonts w:ascii="Calibri" w:eastAsia="Calibri" w:hAnsi="Calibri" w:cs="Calibri"/>
          <w:color w:val="000000"/>
          <w:sz w:val="22"/>
          <w:szCs w:val="22"/>
        </w:rPr>
        <w:t>request for</w:t>
      </w:r>
      <w:r w:rsidR="000E214F">
        <w:rPr>
          <w:rFonts w:ascii="Calibri" w:eastAsia="Calibri" w:hAnsi="Calibri" w:cs="Calibri"/>
          <w:color w:val="000000"/>
          <w:sz w:val="22"/>
          <w:szCs w:val="22"/>
        </w:rPr>
        <w:t xml:space="preserve"> a 7.5%</w:t>
      </w:r>
      <w:r w:rsidR="00090249">
        <w:rPr>
          <w:rFonts w:ascii="Calibri" w:eastAsia="Calibri" w:hAnsi="Calibri" w:cs="Calibri"/>
          <w:color w:val="000000"/>
          <w:sz w:val="22"/>
          <w:szCs w:val="22"/>
        </w:rPr>
        <w:t xml:space="preserve"> increase in contract funding</w:t>
      </w:r>
      <w:r>
        <w:rPr>
          <w:rFonts w:ascii="Calibri" w:eastAsia="Calibri" w:hAnsi="Calibri" w:cs="Calibri"/>
          <w:color w:val="000000"/>
          <w:sz w:val="22"/>
          <w:szCs w:val="22"/>
        </w:rPr>
        <w:t xml:space="preserve"> to the Board of County Commissioners for</w:t>
      </w:r>
      <w:r w:rsidR="00090249">
        <w:rPr>
          <w:rFonts w:ascii="Calibri" w:eastAsia="Calibri" w:hAnsi="Calibri" w:cs="Calibri"/>
          <w:color w:val="000000"/>
          <w:sz w:val="22"/>
          <w:szCs w:val="22"/>
        </w:rPr>
        <w:t xml:space="preserve"> their</w:t>
      </w:r>
      <w:r>
        <w:rPr>
          <w:rFonts w:ascii="Calibri" w:eastAsia="Calibri" w:hAnsi="Calibri" w:cs="Calibri"/>
          <w:color w:val="000000"/>
          <w:sz w:val="22"/>
          <w:szCs w:val="22"/>
        </w:rPr>
        <w:t xml:space="preserve"> consideration.</w:t>
      </w:r>
    </w:p>
    <w:p w14:paraId="716B647C" w14:textId="1F2686B2" w:rsidR="00090249" w:rsidRPr="00FB185A" w:rsidRDefault="00090249" w:rsidP="00FB185A">
      <w:pPr>
        <w:pStyle w:val="ListParagraph"/>
        <w:numPr>
          <w:ilvl w:val="0"/>
          <w:numId w:val="3"/>
        </w:numPr>
        <w:rPr>
          <w:rFonts w:ascii="Calibri" w:eastAsia="Calibri" w:hAnsi="Calibri" w:cs="Calibri"/>
          <w:b/>
          <w:bCs/>
          <w:color w:val="000000"/>
          <w:sz w:val="22"/>
          <w:szCs w:val="22"/>
        </w:rPr>
      </w:pPr>
      <w:r>
        <w:rPr>
          <w:rFonts w:ascii="Calibri" w:eastAsia="Calibri" w:hAnsi="Calibri" w:cs="Calibri"/>
          <w:b/>
          <w:bCs/>
          <w:color w:val="000000"/>
          <w:sz w:val="22"/>
          <w:szCs w:val="22"/>
        </w:rPr>
        <w:t>Statutory Agent for the Corporation.</w:t>
      </w:r>
      <w:r>
        <w:rPr>
          <w:rFonts w:ascii="Calibri" w:eastAsia="Calibri" w:hAnsi="Calibri" w:cs="Calibri"/>
          <w:color w:val="000000"/>
          <w:sz w:val="22"/>
          <w:szCs w:val="22"/>
        </w:rPr>
        <w:t xml:space="preserve">  </w:t>
      </w:r>
      <w:r w:rsidR="00FB7408">
        <w:rPr>
          <w:rFonts w:ascii="Calibri" w:eastAsia="Calibri" w:hAnsi="Calibri" w:cs="Calibri"/>
          <w:color w:val="000000"/>
          <w:sz w:val="22"/>
          <w:szCs w:val="22"/>
        </w:rPr>
        <w:t xml:space="preserve">Leight Murray moved, Mike Montgomery seconded motion to appoint James L. Raney as Statutory Agent for the Corporation to replace Jane A. Snell and authorize Secretary to report this change to the Ohio Secretary of State.  Motion passed unanimously. </w:t>
      </w:r>
    </w:p>
    <w:p w14:paraId="33D569D5" w14:textId="1CC275C5" w:rsidR="00FB7408" w:rsidRDefault="00FB7408" w:rsidP="00FB7408">
      <w:pPr>
        <w:pStyle w:val="ListParagraph"/>
        <w:numPr>
          <w:ilvl w:val="0"/>
          <w:numId w:val="3"/>
        </w:numPr>
        <w:rPr>
          <w:rFonts w:ascii="Calibri" w:eastAsia="Calibri" w:hAnsi="Calibri" w:cs="Calibri"/>
          <w:sz w:val="22"/>
          <w:szCs w:val="22"/>
        </w:rPr>
      </w:pPr>
      <w:r w:rsidRPr="00FB7408">
        <w:rPr>
          <w:rFonts w:ascii="Calibri" w:eastAsia="Calibri" w:hAnsi="Calibri" w:cs="Calibri"/>
          <w:b/>
          <w:bCs/>
          <w:sz w:val="22"/>
          <w:szCs w:val="22"/>
        </w:rPr>
        <w:t>Election of Officers.</w:t>
      </w:r>
      <w:r>
        <w:rPr>
          <w:rFonts w:ascii="Calibri" w:eastAsia="Calibri" w:hAnsi="Calibri" w:cs="Calibri"/>
          <w:sz w:val="22"/>
          <w:szCs w:val="22"/>
        </w:rPr>
        <w:t xml:space="preserve">  Following officers were duly nominated and elected</w:t>
      </w:r>
      <w:r w:rsidR="0025385D">
        <w:rPr>
          <w:rFonts w:ascii="Calibri" w:eastAsia="Calibri" w:hAnsi="Calibri" w:cs="Calibri"/>
          <w:sz w:val="22"/>
          <w:szCs w:val="22"/>
        </w:rPr>
        <w:t xml:space="preserve"> per the Bylaws</w:t>
      </w:r>
      <w:r>
        <w:rPr>
          <w:rFonts w:ascii="Calibri" w:eastAsia="Calibri" w:hAnsi="Calibri" w:cs="Calibri"/>
          <w:sz w:val="22"/>
          <w:szCs w:val="22"/>
        </w:rPr>
        <w:t>:</w:t>
      </w:r>
    </w:p>
    <w:p w14:paraId="1F36AD43" w14:textId="2CFCC92D" w:rsidR="00FB7408" w:rsidRDefault="00FB7408" w:rsidP="00FB7408">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Ethan Gerber, President</w:t>
      </w:r>
    </w:p>
    <w:p w14:paraId="78BE8DAC" w14:textId="087E84DB" w:rsidR="00FB7408" w:rsidRDefault="00FB7408" w:rsidP="00FB7408">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Leight Murray, Vice President</w:t>
      </w:r>
    </w:p>
    <w:p w14:paraId="78BB7E5A" w14:textId="43691172" w:rsidR="00FB7408" w:rsidRDefault="00FB7408" w:rsidP="00FB7408">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Jim Raney, Secretary</w:t>
      </w:r>
    </w:p>
    <w:p w14:paraId="30CF2997" w14:textId="3C10C47F" w:rsidR="00FB7408" w:rsidRPr="00FB7408" w:rsidRDefault="00FB7408" w:rsidP="00FB7408">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Mike Montgomery, Treasurer</w:t>
      </w:r>
    </w:p>
    <w:p w14:paraId="00000069" w14:textId="77777777" w:rsidR="00D775D8" w:rsidRDefault="00D775D8">
      <w:pPr>
        <w:rPr>
          <w:rFonts w:ascii="Calibri" w:eastAsia="Calibri" w:hAnsi="Calibri" w:cs="Calibri"/>
          <w:color w:val="000000"/>
          <w:sz w:val="22"/>
          <w:szCs w:val="22"/>
        </w:rPr>
      </w:pPr>
    </w:p>
    <w:p w14:paraId="0000006A" w14:textId="64A16E18" w:rsidR="00D775D8" w:rsidRDefault="00102107">
      <w:pPr>
        <w:rPr>
          <w:rFonts w:ascii="Calibri" w:eastAsia="Calibri" w:hAnsi="Calibri" w:cs="Calibri"/>
          <w:b/>
          <w:color w:val="000000"/>
          <w:sz w:val="22"/>
          <w:szCs w:val="22"/>
        </w:rPr>
      </w:pPr>
      <w:r>
        <w:rPr>
          <w:rFonts w:ascii="Calibri" w:eastAsia="Calibri" w:hAnsi="Calibri" w:cs="Calibri"/>
          <w:b/>
          <w:color w:val="000000"/>
          <w:sz w:val="22"/>
          <w:szCs w:val="22"/>
        </w:rPr>
        <w:t>Public Comment</w:t>
      </w:r>
      <w:r w:rsidR="00C665BD">
        <w:rPr>
          <w:rFonts w:ascii="Calibri" w:eastAsia="Calibri" w:hAnsi="Calibri" w:cs="Calibri"/>
          <w:b/>
          <w:color w:val="000000"/>
          <w:sz w:val="22"/>
          <w:szCs w:val="22"/>
        </w:rPr>
        <w:t>s:</w:t>
      </w:r>
      <w:r>
        <w:rPr>
          <w:rFonts w:ascii="Calibri" w:eastAsia="Calibri" w:hAnsi="Calibri" w:cs="Calibri"/>
          <w:b/>
          <w:color w:val="000000"/>
          <w:sz w:val="22"/>
          <w:szCs w:val="22"/>
        </w:rPr>
        <w:t xml:space="preserve"> </w:t>
      </w:r>
    </w:p>
    <w:p w14:paraId="0000006B" w14:textId="77777777" w:rsidR="00D775D8" w:rsidRDefault="00102107">
      <w:pPr>
        <w:rPr>
          <w:rFonts w:ascii="Calibri" w:eastAsia="Calibri" w:hAnsi="Calibri" w:cs="Calibri"/>
          <w:sz w:val="22"/>
          <w:szCs w:val="22"/>
        </w:rPr>
      </w:pPr>
      <w:r>
        <w:rPr>
          <w:rFonts w:ascii="Calibri" w:eastAsia="Calibri" w:hAnsi="Calibri" w:cs="Calibri"/>
          <w:sz w:val="22"/>
          <w:szCs w:val="22"/>
        </w:rPr>
        <w:t>None</w:t>
      </w:r>
    </w:p>
    <w:p w14:paraId="0000006C" w14:textId="77777777" w:rsidR="00D775D8" w:rsidRDefault="00D775D8">
      <w:pPr>
        <w:rPr>
          <w:rFonts w:ascii="Calibri" w:eastAsia="Calibri" w:hAnsi="Calibri" w:cs="Calibri"/>
          <w:sz w:val="22"/>
          <w:szCs w:val="22"/>
        </w:rPr>
      </w:pPr>
    </w:p>
    <w:p w14:paraId="00000079" w14:textId="580AEEE7" w:rsidR="00D775D8" w:rsidRDefault="00102107">
      <w:pPr>
        <w:rPr>
          <w:rFonts w:ascii="Calibri" w:eastAsia="Calibri" w:hAnsi="Calibri" w:cs="Calibri"/>
          <w:color w:val="000000"/>
          <w:sz w:val="22"/>
          <w:szCs w:val="22"/>
        </w:rPr>
      </w:pPr>
      <w:r>
        <w:rPr>
          <w:rFonts w:ascii="Calibri" w:eastAsia="Calibri" w:hAnsi="Calibri" w:cs="Calibri"/>
          <w:color w:val="000000"/>
          <w:sz w:val="22"/>
          <w:szCs w:val="22"/>
        </w:rPr>
        <w:t>Respectfully</w:t>
      </w:r>
      <w:r w:rsidR="00D95EC8">
        <w:rPr>
          <w:rFonts w:ascii="Calibri" w:eastAsia="Calibri" w:hAnsi="Calibri" w:cs="Calibri"/>
          <w:color w:val="000000"/>
          <w:sz w:val="22"/>
          <w:szCs w:val="22"/>
        </w:rPr>
        <w:t xml:space="preserve"> submitted,</w:t>
      </w:r>
    </w:p>
    <w:p w14:paraId="0000007A" w14:textId="0A9D79EB" w:rsidR="00D775D8" w:rsidRDefault="00D95EC8">
      <w:pPr>
        <w:rPr>
          <w:rFonts w:ascii="Calibri" w:eastAsia="Calibri" w:hAnsi="Calibri" w:cs="Calibri"/>
          <w:color w:val="000000"/>
          <w:sz w:val="22"/>
          <w:szCs w:val="22"/>
        </w:rPr>
      </w:pPr>
      <w:r>
        <w:rPr>
          <w:rFonts w:ascii="Calibri" w:eastAsia="Calibri" w:hAnsi="Calibri" w:cs="Calibri"/>
          <w:color w:val="000000"/>
          <w:sz w:val="22"/>
          <w:szCs w:val="22"/>
        </w:rPr>
        <w:t>Jim Raney</w:t>
      </w:r>
    </w:p>
    <w:p w14:paraId="0000007B" w14:textId="77777777" w:rsidR="00D775D8" w:rsidRDefault="00102107">
      <w:pPr>
        <w:rPr>
          <w:rFonts w:ascii="Calibri" w:eastAsia="Calibri" w:hAnsi="Calibri" w:cs="Calibri"/>
          <w:color w:val="000000"/>
          <w:sz w:val="22"/>
          <w:szCs w:val="22"/>
        </w:rPr>
      </w:pPr>
      <w:r>
        <w:rPr>
          <w:rFonts w:ascii="Calibri" w:eastAsia="Calibri" w:hAnsi="Calibri" w:cs="Calibri"/>
          <w:sz w:val="22"/>
          <w:szCs w:val="22"/>
        </w:rPr>
        <w:t>Secretary</w:t>
      </w:r>
    </w:p>
    <w:p w14:paraId="0000007C" w14:textId="77777777" w:rsidR="00D775D8" w:rsidRDefault="00D775D8">
      <w:pPr>
        <w:rPr>
          <w:rFonts w:ascii="Calibri" w:eastAsia="Calibri" w:hAnsi="Calibri" w:cs="Calibri"/>
          <w:color w:val="000000"/>
        </w:rPr>
      </w:pPr>
    </w:p>
    <w:p w14:paraId="0000007D" w14:textId="77777777" w:rsidR="00D775D8" w:rsidRDefault="00D775D8">
      <w:pPr>
        <w:rPr>
          <w:rFonts w:ascii="Calibri" w:eastAsia="Calibri" w:hAnsi="Calibri" w:cs="Calibri"/>
        </w:rPr>
      </w:pPr>
    </w:p>
    <w:sectPr w:rsidR="00D775D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B71CC" w14:textId="77777777" w:rsidR="00255185" w:rsidRDefault="00255185" w:rsidP="007B71E8">
      <w:r>
        <w:separator/>
      </w:r>
    </w:p>
  </w:endnote>
  <w:endnote w:type="continuationSeparator" w:id="0">
    <w:p w14:paraId="38105ED0" w14:textId="77777777" w:rsidR="00255185" w:rsidRDefault="00255185" w:rsidP="007B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897886"/>
      <w:docPartObj>
        <w:docPartGallery w:val="Page Numbers (Bottom of Page)"/>
        <w:docPartUnique/>
      </w:docPartObj>
    </w:sdtPr>
    <w:sdtEndPr>
      <w:rPr>
        <w:noProof/>
      </w:rPr>
    </w:sdtEndPr>
    <w:sdtContent>
      <w:p w14:paraId="49B08C36" w14:textId="34CA4F8E" w:rsidR="007B71E8" w:rsidRDefault="007B71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54D4B" w14:textId="77777777" w:rsidR="007B71E8" w:rsidRDefault="007B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646A5" w14:textId="77777777" w:rsidR="00255185" w:rsidRDefault="00255185" w:rsidP="007B71E8">
      <w:r>
        <w:separator/>
      </w:r>
    </w:p>
  </w:footnote>
  <w:footnote w:type="continuationSeparator" w:id="0">
    <w:p w14:paraId="34EC71E1" w14:textId="77777777" w:rsidR="00255185" w:rsidRDefault="00255185" w:rsidP="007B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B022" w14:textId="5386CCE0" w:rsidR="008475E5" w:rsidRPr="00EA6542" w:rsidRDefault="008475E5" w:rsidP="008475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362C"/>
    <w:multiLevelType w:val="hybridMultilevel"/>
    <w:tmpl w:val="DA4A0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C6EF2"/>
    <w:multiLevelType w:val="hybridMultilevel"/>
    <w:tmpl w:val="F7C4B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71D9E"/>
    <w:multiLevelType w:val="hybridMultilevel"/>
    <w:tmpl w:val="F67A4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7C0937"/>
    <w:multiLevelType w:val="hybridMultilevel"/>
    <w:tmpl w:val="3A926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9C0BF9"/>
    <w:multiLevelType w:val="hybridMultilevel"/>
    <w:tmpl w:val="EF229972"/>
    <w:lvl w:ilvl="0" w:tplc="9E5A499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531B05"/>
    <w:multiLevelType w:val="hybridMultilevel"/>
    <w:tmpl w:val="73C0F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E5A4998">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0D7CE3"/>
    <w:multiLevelType w:val="hybridMultilevel"/>
    <w:tmpl w:val="EE6C5346"/>
    <w:lvl w:ilvl="0" w:tplc="9E5A499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D8"/>
    <w:rsid w:val="00015996"/>
    <w:rsid w:val="00026813"/>
    <w:rsid w:val="00034016"/>
    <w:rsid w:val="000439E3"/>
    <w:rsid w:val="00062EC3"/>
    <w:rsid w:val="00090249"/>
    <w:rsid w:val="000E214F"/>
    <w:rsid w:val="00102107"/>
    <w:rsid w:val="0013197B"/>
    <w:rsid w:val="00134BBE"/>
    <w:rsid w:val="00152C5D"/>
    <w:rsid w:val="001756C2"/>
    <w:rsid w:val="0018071B"/>
    <w:rsid w:val="001E767F"/>
    <w:rsid w:val="001F4B9F"/>
    <w:rsid w:val="00205E0A"/>
    <w:rsid w:val="00207861"/>
    <w:rsid w:val="0025385D"/>
    <w:rsid w:val="00255185"/>
    <w:rsid w:val="002567D4"/>
    <w:rsid w:val="00293D2D"/>
    <w:rsid w:val="00341192"/>
    <w:rsid w:val="003905BE"/>
    <w:rsid w:val="0045547C"/>
    <w:rsid w:val="004613F0"/>
    <w:rsid w:val="004B0E03"/>
    <w:rsid w:val="00620479"/>
    <w:rsid w:val="0063740E"/>
    <w:rsid w:val="006437E1"/>
    <w:rsid w:val="00680404"/>
    <w:rsid w:val="006E1536"/>
    <w:rsid w:val="00775FD6"/>
    <w:rsid w:val="007B71E8"/>
    <w:rsid w:val="00826DB8"/>
    <w:rsid w:val="00833060"/>
    <w:rsid w:val="008369EA"/>
    <w:rsid w:val="008475E5"/>
    <w:rsid w:val="00860CBC"/>
    <w:rsid w:val="008A5E5D"/>
    <w:rsid w:val="008F2C52"/>
    <w:rsid w:val="00903BC0"/>
    <w:rsid w:val="009666DC"/>
    <w:rsid w:val="009C13A8"/>
    <w:rsid w:val="009D03F3"/>
    <w:rsid w:val="00A06466"/>
    <w:rsid w:val="00A25E2C"/>
    <w:rsid w:val="00A46F0E"/>
    <w:rsid w:val="00A62636"/>
    <w:rsid w:val="00A70236"/>
    <w:rsid w:val="00AD0261"/>
    <w:rsid w:val="00B27440"/>
    <w:rsid w:val="00B50312"/>
    <w:rsid w:val="00B56FAD"/>
    <w:rsid w:val="00B67DB0"/>
    <w:rsid w:val="00B83D1F"/>
    <w:rsid w:val="00BA1B61"/>
    <w:rsid w:val="00BB4100"/>
    <w:rsid w:val="00BF2CE9"/>
    <w:rsid w:val="00C072A5"/>
    <w:rsid w:val="00C21123"/>
    <w:rsid w:val="00C46B84"/>
    <w:rsid w:val="00C60F6A"/>
    <w:rsid w:val="00C6485B"/>
    <w:rsid w:val="00C665BD"/>
    <w:rsid w:val="00C7611A"/>
    <w:rsid w:val="00C93C68"/>
    <w:rsid w:val="00D1516C"/>
    <w:rsid w:val="00D775D8"/>
    <w:rsid w:val="00D95EC8"/>
    <w:rsid w:val="00DA5714"/>
    <w:rsid w:val="00DC2CEC"/>
    <w:rsid w:val="00E30033"/>
    <w:rsid w:val="00E3080F"/>
    <w:rsid w:val="00E337A0"/>
    <w:rsid w:val="00E764B3"/>
    <w:rsid w:val="00EA6542"/>
    <w:rsid w:val="00EF4ED8"/>
    <w:rsid w:val="00FB185A"/>
    <w:rsid w:val="00FB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7EEB"/>
  <w15:docId w15:val="{A0FED210-9048-449C-B0D7-12E291B5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3D2D"/>
    <w:pPr>
      <w:ind w:left="720"/>
      <w:contextualSpacing/>
    </w:pPr>
  </w:style>
  <w:style w:type="paragraph" w:styleId="Header">
    <w:name w:val="header"/>
    <w:basedOn w:val="Normal"/>
    <w:link w:val="HeaderChar"/>
    <w:uiPriority w:val="99"/>
    <w:unhideWhenUsed/>
    <w:rsid w:val="007B71E8"/>
    <w:pPr>
      <w:tabs>
        <w:tab w:val="center" w:pos="4680"/>
        <w:tab w:val="right" w:pos="9360"/>
      </w:tabs>
    </w:pPr>
  </w:style>
  <w:style w:type="character" w:customStyle="1" w:styleId="HeaderChar">
    <w:name w:val="Header Char"/>
    <w:basedOn w:val="DefaultParagraphFont"/>
    <w:link w:val="Header"/>
    <w:uiPriority w:val="99"/>
    <w:rsid w:val="007B71E8"/>
  </w:style>
  <w:style w:type="paragraph" w:styleId="Footer">
    <w:name w:val="footer"/>
    <w:basedOn w:val="Normal"/>
    <w:link w:val="FooterChar"/>
    <w:uiPriority w:val="99"/>
    <w:unhideWhenUsed/>
    <w:rsid w:val="007B71E8"/>
    <w:pPr>
      <w:tabs>
        <w:tab w:val="center" w:pos="4680"/>
        <w:tab w:val="right" w:pos="9360"/>
      </w:tabs>
    </w:pPr>
  </w:style>
  <w:style w:type="character" w:customStyle="1" w:styleId="FooterChar">
    <w:name w:val="Footer Char"/>
    <w:basedOn w:val="DefaultParagraphFont"/>
    <w:link w:val="Footer"/>
    <w:uiPriority w:val="99"/>
    <w:rsid w:val="007B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A5CF-41DE-49CC-8B46-CD44B4D7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Raney</dc:creator>
  <cp:lastModifiedBy>Jim Raney</cp:lastModifiedBy>
  <cp:revision>36</cp:revision>
  <dcterms:created xsi:type="dcterms:W3CDTF">2020-01-09T12:30:00Z</dcterms:created>
  <dcterms:modified xsi:type="dcterms:W3CDTF">2020-02-04T13:12:00Z</dcterms:modified>
</cp:coreProperties>
</file>