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Humane Society of The Ohio Valley, Inc.</w:t>
      </w:r>
    </w:p>
    <w:p w:rsidR="00000000" w:rsidDel="00000000" w:rsidP="00000000" w:rsidRDefault="00000000" w:rsidRPr="00000000" w14:paraId="00000002">
      <w:pPr>
        <w:widowControl w:val="0"/>
        <w:spacing w:after="0" w:line="240" w:lineRule="auto"/>
        <w:jc w:val="center"/>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Regular Board Meeting Minutes</w:t>
      </w:r>
    </w:p>
    <w:p w:rsidR="00000000" w:rsidDel="00000000" w:rsidP="00000000" w:rsidRDefault="00000000" w:rsidRPr="00000000" w14:paraId="00000003">
      <w:pPr>
        <w:widowControl w:val="0"/>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February 8, 2023 || 6:00 p.m. - 7:15 p.m.</w:t>
      </w:r>
    </w:p>
    <w:p w:rsidR="00000000" w:rsidDel="00000000" w:rsidP="00000000" w:rsidRDefault="00000000" w:rsidRPr="00000000" w14:paraId="00000004">
      <w:pPr>
        <w:widowControl w:val="0"/>
        <w:spacing w:after="0" w:line="240" w:lineRule="auto"/>
        <w:jc w:val="center"/>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PRESENT: Mike Montgomery, Esther Salem, Amber Dennison, Michele Newbanks, Tammy Bates, Michael Miller</w:t>
      </w:r>
    </w:p>
    <w:p w:rsidR="00000000" w:rsidDel="00000000" w:rsidP="00000000" w:rsidRDefault="00000000" w:rsidRPr="00000000" w14:paraId="00000006">
      <w:pPr>
        <w:spacing w:after="0" w:line="24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Absent: None</w:t>
      </w:r>
    </w:p>
    <w:p w:rsidR="00000000" w:rsidDel="00000000" w:rsidP="00000000" w:rsidRDefault="00000000" w:rsidRPr="00000000" w14:paraId="00000007">
      <w:pPr>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36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Approval of Minutes of the Board meeting in January 2023:</w:t>
      </w:r>
    </w:p>
    <w:p w:rsidR="00000000" w:rsidDel="00000000" w:rsidP="00000000" w:rsidRDefault="00000000" w:rsidRPr="00000000" w14:paraId="00000009">
      <w:pPr>
        <w:numPr>
          <w:ilvl w:val="1"/>
          <w:numId w:val="1"/>
        </w:numPr>
        <w:spacing w:after="0" w:line="240" w:lineRule="auto"/>
        <w:ind w:left="108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Motion – Mike</w:t>
      </w:r>
    </w:p>
    <w:p w:rsidR="00000000" w:rsidDel="00000000" w:rsidP="00000000" w:rsidRDefault="00000000" w:rsidRPr="00000000" w14:paraId="0000000A">
      <w:pPr>
        <w:numPr>
          <w:ilvl w:val="1"/>
          <w:numId w:val="1"/>
        </w:numPr>
        <w:spacing w:after="0" w:line="240" w:lineRule="auto"/>
        <w:ind w:left="108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Second – Tammy</w:t>
      </w:r>
    </w:p>
    <w:p w:rsidR="00000000" w:rsidDel="00000000" w:rsidP="00000000" w:rsidRDefault="00000000" w:rsidRPr="00000000" w14:paraId="0000000B">
      <w:pPr>
        <w:numPr>
          <w:ilvl w:val="1"/>
          <w:numId w:val="1"/>
        </w:numPr>
        <w:spacing w:after="0" w:line="240" w:lineRule="auto"/>
        <w:ind w:left="108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Unanimously approved</w:t>
      </w:r>
    </w:p>
    <w:p w:rsidR="00000000" w:rsidDel="00000000" w:rsidP="00000000" w:rsidRDefault="00000000" w:rsidRPr="00000000" w14:paraId="0000000C">
      <w:pPr>
        <w:numPr>
          <w:ilvl w:val="0"/>
          <w:numId w:val="1"/>
        </w:numPr>
        <w:spacing w:after="0" w:line="240" w:lineRule="auto"/>
        <w:ind w:left="36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Public comments - None</w:t>
      </w:r>
    </w:p>
    <w:p w:rsidR="00000000" w:rsidDel="00000000" w:rsidP="00000000" w:rsidRDefault="00000000" w:rsidRPr="00000000" w14:paraId="0000000D">
      <w:pPr>
        <w:numPr>
          <w:ilvl w:val="0"/>
          <w:numId w:val="1"/>
        </w:numPr>
        <w:spacing w:after="0" w:line="240" w:lineRule="auto"/>
        <w:ind w:left="36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Treasurer’s report – We received $9,378 in direct public support. Fund raisers brought in $3,090, with a total gross profit of $43,988. We spent $15,248 on supplies and $8,061 for vet care. We operated with a net income of -$32,417. Marietta Community Foundation reported there was $471,690 in the general fund; $64,107 in the medical fund; $33,660 in the facilities fund; $16,489 in the new building fund; $3,460 in the APS fund; and $1,975,559 in the Schafer Trust Fund as of January 31. A water leak and water heater issue caused higher than usual utility bills.</w:t>
      </w:r>
    </w:p>
    <w:p w:rsidR="00000000" w:rsidDel="00000000" w:rsidP="00000000" w:rsidRDefault="00000000" w:rsidRPr="00000000" w14:paraId="0000000E">
      <w:pPr>
        <w:numPr>
          <w:ilvl w:val="1"/>
          <w:numId w:val="1"/>
        </w:numPr>
        <w:spacing w:after="0" w:line="240" w:lineRule="auto"/>
        <w:ind w:left="108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Motion - Amber</w:t>
      </w:r>
    </w:p>
    <w:p w:rsidR="00000000" w:rsidDel="00000000" w:rsidP="00000000" w:rsidRDefault="00000000" w:rsidRPr="00000000" w14:paraId="0000000F">
      <w:pPr>
        <w:numPr>
          <w:ilvl w:val="1"/>
          <w:numId w:val="1"/>
        </w:numPr>
        <w:spacing w:after="0" w:line="240" w:lineRule="auto"/>
        <w:ind w:left="108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Second – Esther</w:t>
      </w:r>
    </w:p>
    <w:p w:rsidR="00000000" w:rsidDel="00000000" w:rsidP="00000000" w:rsidRDefault="00000000" w:rsidRPr="00000000" w14:paraId="00000010">
      <w:pPr>
        <w:numPr>
          <w:ilvl w:val="1"/>
          <w:numId w:val="1"/>
        </w:numPr>
        <w:spacing w:after="0" w:line="240" w:lineRule="auto"/>
        <w:ind w:left="108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Unanimously approved</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Dog Warden and Humane Officer report – Humane Officer Fredley Tynan reported there were 29 animal complaint follow ups in January, with 15 being founded. There were 6 complaints with animals removed. 14 animals were seized and 18 surrendered without seizure. One search warrant was executed with 3 living dogs and 5 living cats seized, along with 1 deceased dog and 13 deceased cats. 15 animals needed immediate medical care and charges were filed in one case involving deceased animals. Fredley also said local residents were evicted from a home and about 85 cats would be removed on Feb. 9. They would be taken to the fairgrounds for assessment. Columbus Humane Society would be taking about 30 of the cats.</w:t>
      </w:r>
    </w:p>
    <w:p w:rsidR="00000000" w:rsidDel="00000000" w:rsidP="00000000" w:rsidRDefault="00000000" w:rsidRPr="00000000" w14:paraId="00000012">
      <w:pPr>
        <w:numPr>
          <w:ilvl w:val="0"/>
          <w:numId w:val="1"/>
        </w:numPr>
        <w:spacing w:after="0" w:line="240" w:lineRule="auto"/>
        <w:ind w:left="36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Executive Director’s Report</w:t>
      </w:r>
    </w:p>
    <w:p w:rsidR="00000000" w:rsidDel="00000000" w:rsidP="00000000" w:rsidRDefault="00000000" w:rsidRPr="00000000" w14:paraId="00000013">
      <w:pPr>
        <w:numPr>
          <w:ilvl w:val="1"/>
          <w:numId w:val="1"/>
        </w:numPr>
        <w:spacing w:after="0" w:line="240" w:lineRule="auto"/>
        <w:ind w:left="108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Intake of 14 stray dogs, 22 owner surrender, 18 to rescue, 16 adopted, 8 owner reclaim, 2 euthanized. 14 dogs were held for safe-keeping.</w:t>
      </w:r>
    </w:p>
    <w:p w:rsidR="00000000" w:rsidDel="00000000" w:rsidP="00000000" w:rsidRDefault="00000000" w:rsidRPr="00000000" w14:paraId="00000014">
      <w:pPr>
        <w:numPr>
          <w:ilvl w:val="1"/>
          <w:numId w:val="1"/>
        </w:numPr>
        <w:spacing w:after="0" w:line="240" w:lineRule="auto"/>
        <w:ind w:left="108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Intake of 16 stray cats, 29 owner surrenders, 18 to rescue, 28 adopted, 3 euthanized. 9 cats were held for safe-keeping.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Committees</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Operations </w:t>
      </w:r>
    </w:p>
    <w:p w:rsidR="00000000" w:rsidDel="00000000" w:rsidP="00000000" w:rsidRDefault="00000000" w:rsidRPr="00000000" w14:paraId="0000001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Open Arms Challenge is March 1-31. Designed to increase inclusivity and provide welcoming environment for community members. There’s a chance to win grants for participating.</w:t>
      </w:r>
    </w:p>
    <w:p w:rsidR="00000000" w:rsidDel="00000000" w:rsidP="00000000" w:rsidRDefault="00000000" w:rsidRPr="00000000" w14:paraId="0000001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Clarification is needed on what the dog warden uses for criteria to deem a dog dangerous. A dog euthanasia policy with specific criteria and a second authorization seems necessary.</w:t>
      </w:r>
    </w:p>
    <w:p w:rsidR="00000000" w:rsidDel="00000000" w:rsidP="00000000" w:rsidRDefault="00000000" w:rsidRPr="00000000" w14:paraId="0000001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Karissa wants to go over job description with Fredley.</w:t>
      </w:r>
    </w:p>
    <w:p w:rsidR="00000000" w:rsidDel="00000000" w:rsidP="00000000" w:rsidRDefault="00000000" w:rsidRPr="00000000" w14:paraId="0000001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Security cameras need fixed ASAP.</w:t>
      </w:r>
    </w:p>
    <w:p w:rsidR="00000000" w:rsidDel="00000000" w:rsidP="00000000" w:rsidRDefault="00000000" w:rsidRPr="00000000" w14:paraId="0000001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Social media negativity was addressed.</w:t>
      </w:r>
    </w:p>
    <w:p w:rsidR="00000000" w:rsidDel="00000000" w:rsidP="00000000" w:rsidRDefault="00000000" w:rsidRPr="00000000" w14:paraId="0000001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Address professionally/educate/transparency/defend shelter.</w:t>
      </w:r>
    </w:p>
    <w:p w:rsidR="00000000" w:rsidDel="00000000" w:rsidP="00000000" w:rsidRDefault="00000000" w:rsidRPr="00000000" w14:paraId="0000001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Delete or ignore ignorant comments or blatant insults.</w:t>
      </w:r>
    </w:p>
    <w:p w:rsidR="00000000" w:rsidDel="00000000" w:rsidP="00000000" w:rsidRDefault="00000000" w:rsidRPr="00000000" w14:paraId="0000001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Kati and Rachal will start chairing Ops Committee.</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Fundraising Reports</w:t>
      </w:r>
    </w:p>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City of Marietta will provide $24,000 in American Rescue Plan Act funding for the shelter.</w:t>
      </w:r>
    </w:p>
    <w:p w:rsidR="00000000" w:rsidDel="00000000" w:rsidP="00000000" w:rsidRDefault="00000000" w:rsidRPr="00000000" w14:paraId="000000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Karissa is planning events for the year.</w:t>
      </w:r>
    </w:p>
    <w:p w:rsidR="00000000" w:rsidDel="00000000" w:rsidP="00000000" w:rsidRDefault="00000000" w:rsidRPr="00000000" w14:paraId="0000002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dog/cat vaccine clinic will be held at </w:t>
      </w:r>
      <w:r w:rsidDel="00000000" w:rsidR="00000000" w:rsidRPr="00000000">
        <w:rPr>
          <w:rFonts w:ascii="Garamond" w:cs="Garamond" w:eastAsia="Garamond" w:hAnsi="Garamond"/>
          <w:sz w:val="24"/>
          <w:szCs w:val="24"/>
          <w:rtl w:val="0"/>
        </w:rPr>
        <w:t xml:space="preserve">We Luv Pets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on March 11.</w:t>
      </w:r>
    </w:p>
    <w:p w:rsidR="00000000" w:rsidDel="00000000" w:rsidP="00000000" w:rsidRDefault="00000000" w:rsidRPr="00000000" w14:paraId="0000002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 email was received from Peoples Bank about a bequest of $5,000.</w:t>
      </w:r>
    </w:p>
    <w:p w:rsidR="00000000" w:rsidDel="00000000" w:rsidP="00000000" w:rsidRDefault="00000000" w:rsidRPr="00000000" w14:paraId="0000002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Esther said she will participate in an event at Teri Ann’s in May and the Warren Craft Fair in April.</w:t>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Finance</w:t>
      </w:r>
    </w:p>
    <w:p w:rsidR="00000000" w:rsidDel="00000000" w:rsidP="00000000" w:rsidRDefault="00000000" w:rsidRPr="00000000" w14:paraId="0000002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Mike said they are looking to get new credit cards with lower interest rates.</w:t>
      </w:r>
    </w:p>
    <w:p w:rsidR="00000000" w:rsidDel="00000000" w:rsidP="00000000" w:rsidRDefault="00000000" w:rsidRPr="00000000" w14:paraId="0000002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He and Amy are working to pay more bills online.</w:t>
      </w:r>
    </w:p>
    <w:p w:rsidR="00000000" w:rsidDel="00000000" w:rsidP="00000000" w:rsidRDefault="00000000" w:rsidRPr="00000000" w14:paraId="0000002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Tammy requested a finance committee meeting be held.</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Building, Grounds and Maintenance</w:t>
      </w:r>
    </w:p>
    <w:p w:rsidR="00000000" w:rsidDel="00000000" w:rsidP="00000000" w:rsidRDefault="00000000" w:rsidRPr="00000000" w14:paraId="000000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Amber received bids for the Rescue Rebuild Project. Bids came in around $35,000.</w:t>
      </w:r>
    </w:p>
    <w:p w:rsidR="00000000" w:rsidDel="00000000" w:rsidP="00000000" w:rsidRDefault="00000000" w:rsidRPr="00000000" w14:paraId="0000002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There will kennels on one side and outside kennels will face the play yard. </w:t>
      </w:r>
    </w:p>
    <w:p w:rsidR="00000000" w:rsidDel="00000000" w:rsidP="00000000" w:rsidRDefault="00000000" w:rsidRPr="00000000" w14:paraId="000000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Amber said Rescue Rebuild will fund up to $60,000, but the shell of the building has to be done by April to receive funding.</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New Building and Renovations – No updates</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Homeward Bound </w:t>
      </w:r>
    </w:p>
    <w:p w:rsidR="00000000" w:rsidDel="00000000" w:rsidP="00000000" w:rsidRDefault="00000000" w:rsidRPr="00000000" w14:paraId="000000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17 dogs and 9 puppies were sent to rescue.</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Public Relations</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chance to be on WTAP’s Pet of the Week was missed.</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Times column for February will be about the Fur Ball.</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Membership</w:t>
      </w:r>
    </w:p>
    <w:p w:rsidR="00000000" w:rsidDel="00000000" w:rsidP="00000000" w:rsidRDefault="00000000" w:rsidRPr="00000000" w14:paraId="000000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changing of by-laws for the timing of membership payments was discussed. No action was taken.</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Technology</w:t>
      </w:r>
    </w:p>
    <w:p w:rsidR="00000000" w:rsidDel="00000000" w:rsidP="00000000" w:rsidRDefault="00000000" w:rsidRPr="00000000" w14:paraId="0000003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Karissa said phone issues are worse than before the shelter got the new system.</w:t>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Fredley likes the new laptop, but her phone doesn’t take good photos. Purchasing a new phone was discussed.</w:t>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possibility of not converting Shelter Pro to Shelterluv was discussed.</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Volunteer</w:t>
      </w:r>
    </w:p>
    <w:p w:rsidR="00000000" w:rsidDel="00000000" w:rsidP="00000000" w:rsidRDefault="00000000" w:rsidRPr="00000000" w14:paraId="000000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 new volunteer coordinator was announced.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Unfinished Business </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Executive Director Becca Johnson of the Boys &amp; Girls Club had shared she was willing to volunteer her time. She went to the recent Fur Ball meeting and donated a week at her home in Georgia.</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New business </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Leight Murray emailed updates on projects he was coordinating.</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Motion to Adjourn </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Motion: Esther</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Second: Mike </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Passed Unanimously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Meeting Adjourned at 7:15 pm. Next meeting is March 8, 2023.</w:t>
      </w:r>
    </w:p>
    <w:p w:rsidR="00000000" w:rsidDel="00000000" w:rsidP="00000000" w:rsidRDefault="00000000" w:rsidRPr="00000000" w14:paraId="00000044">
      <w:pPr>
        <w:rPr>
          <w:rFonts w:ascii="Garamond" w:cs="Garamond" w:eastAsia="Garamond" w:hAnsi="Garamond"/>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4539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45394"/>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ie+6Fb55aW44EJtTLe5zJFv5EA==">AMUW2mXEbR9s5ZBVfwDSDVbRugD3x/zNH4dLywCnvbt4mWvcCq2ZWBV/uOsJvS4SgWNZVPy0i6oY5+iVH0nhW2BN6DL5hbe6kwUXPwD8tlGXC+NdQqJyngg=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2023-02-14T23:38:00Z</dcterms:created>
  <dc:creator>Keri Stan</dc:creator>
</cp:coreProperties>
</file>